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D4D3" w14:textId="77777777" w:rsidR="00DA3459" w:rsidRPr="002F1293" w:rsidRDefault="00DA3459" w:rsidP="00DA345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 xml:space="preserve">      </w:t>
      </w:r>
      <w:r w:rsidRPr="002F1293">
        <w:rPr>
          <w:rFonts w:ascii="Calibri" w:hAnsi="Calibri" w:cs="Calibri"/>
          <w:b/>
          <w:bCs/>
          <w:sz w:val="20"/>
          <w:szCs w:val="20"/>
        </w:rPr>
        <w:t xml:space="preserve">Ing. Emil Jelinek – </w:t>
      </w:r>
      <w:proofErr w:type="spellStart"/>
      <w:r w:rsidRPr="002F1293">
        <w:rPr>
          <w:rFonts w:ascii="Calibri" w:hAnsi="Calibri" w:cs="Calibri"/>
          <w:b/>
          <w:bCs/>
          <w:sz w:val="20"/>
          <w:szCs w:val="20"/>
        </w:rPr>
        <w:t>JeVa</w:t>
      </w:r>
      <w:proofErr w:type="spellEnd"/>
      <w:r w:rsidRPr="002F1293">
        <w:rPr>
          <w:rFonts w:ascii="Calibri" w:hAnsi="Calibri" w:cs="Calibri"/>
          <w:b/>
          <w:bCs/>
          <w:sz w:val="20"/>
          <w:szCs w:val="20"/>
        </w:rPr>
        <w:t>,</w:t>
      </w:r>
      <w:r w:rsidRPr="00F05E1D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2F1293">
        <w:rPr>
          <w:rFonts w:ascii="Calibri" w:hAnsi="Calibri" w:cs="Calibri"/>
          <w:b/>
          <w:bCs/>
          <w:sz w:val="20"/>
          <w:szCs w:val="20"/>
        </w:rPr>
        <w:t>Dubská</w:t>
      </w:r>
      <w:proofErr w:type="spellEnd"/>
      <w:r w:rsidRPr="002F1293">
        <w:rPr>
          <w:rFonts w:ascii="Calibri" w:hAnsi="Calibri" w:cs="Calibri"/>
          <w:b/>
          <w:bCs/>
          <w:sz w:val="20"/>
          <w:szCs w:val="20"/>
        </w:rPr>
        <w:t xml:space="preserve"> cesta 2727/44, 024 01 </w:t>
      </w:r>
      <w:proofErr w:type="spellStart"/>
      <w:r w:rsidRPr="002F1293">
        <w:rPr>
          <w:rFonts w:ascii="Calibri" w:hAnsi="Calibri" w:cs="Calibri"/>
          <w:b/>
          <w:bCs/>
          <w:sz w:val="20"/>
          <w:szCs w:val="20"/>
        </w:rPr>
        <w:t>Kysucké</w:t>
      </w:r>
      <w:proofErr w:type="spellEnd"/>
      <w:r w:rsidRPr="002F129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2F1293">
        <w:rPr>
          <w:rFonts w:ascii="Calibri" w:hAnsi="Calibri" w:cs="Calibri"/>
          <w:b/>
          <w:bCs/>
          <w:sz w:val="20"/>
          <w:szCs w:val="20"/>
        </w:rPr>
        <w:t>Nové</w:t>
      </w:r>
      <w:proofErr w:type="spellEnd"/>
      <w:r w:rsidRPr="002F1293">
        <w:rPr>
          <w:rFonts w:ascii="Calibri" w:hAnsi="Calibri" w:cs="Calibri"/>
          <w:b/>
          <w:bCs/>
          <w:sz w:val="20"/>
          <w:szCs w:val="20"/>
        </w:rPr>
        <w:t xml:space="preserve"> Mesto</w:t>
      </w:r>
    </w:p>
    <w:p w14:paraId="00044905" w14:textId="77777777" w:rsidR="00DA3459" w:rsidRPr="002F1293" w:rsidRDefault="00DA3459" w:rsidP="00DA345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2F1293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</w:t>
      </w:r>
    </w:p>
    <w:p w14:paraId="3F71F84B" w14:textId="77777777" w:rsidR="00DA3459" w:rsidRPr="002F1293" w:rsidRDefault="00DA3459" w:rsidP="00DA345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DA58E3C" w14:textId="77777777" w:rsidR="000A6D14" w:rsidRDefault="000A6D14" w:rsidP="00DA345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34E979A" w14:textId="77777777" w:rsidR="000A6D14" w:rsidRDefault="000A6D14" w:rsidP="00DA345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11AB97A3" w14:textId="477C1110" w:rsidR="00DA3459" w:rsidRDefault="00DA3459" w:rsidP="000A6D1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>Výzva</w:t>
      </w:r>
      <w:proofErr w:type="spellEnd"/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>na</w:t>
      </w:r>
      <w:proofErr w:type="spellEnd"/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>predloženie</w:t>
      </w:r>
      <w:proofErr w:type="spellEnd"/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>ponuky</w:t>
      </w:r>
      <w:proofErr w:type="spellEnd"/>
    </w:p>
    <w:p w14:paraId="7DA77AF6" w14:textId="77777777" w:rsidR="000A6D14" w:rsidRPr="001B5889" w:rsidRDefault="000A6D14" w:rsidP="000A6D1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EE50401" w14:textId="77777777" w:rsidR="00DA3459" w:rsidRPr="001B5889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2D7989E" w14:textId="77777777" w:rsidR="00DA3459" w:rsidRPr="001B5889" w:rsidRDefault="00DA3459" w:rsidP="00DA34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-SK"/>
        </w:rPr>
        <w:t xml:space="preserve">                    </w:t>
      </w:r>
      <w:r w:rsidRPr="001B5889">
        <w:rPr>
          <w:rFonts w:ascii="Calibri" w:hAnsi="Calibri" w:cs="Calibri"/>
          <w:b/>
          <w:bCs/>
          <w:color w:val="000000"/>
          <w:sz w:val="20"/>
          <w:szCs w:val="20"/>
          <w:lang w:val="sk-SK"/>
        </w:rPr>
        <w:t xml:space="preserve">Ing. Emil </w:t>
      </w:r>
      <w:proofErr w:type="spellStart"/>
      <w:r w:rsidRPr="001B5889">
        <w:rPr>
          <w:rFonts w:ascii="Calibri" w:hAnsi="Calibri" w:cs="Calibri"/>
          <w:b/>
          <w:bCs/>
          <w:color w:val="000000"/>
          <w:sz w:val="20"/>
          <w:szCs w:val="20"/>
          <w:lang w:val="sk-SK"/>
        </w:rPr>
        <w:t>Jelinek</w:t>
      </w:r>
      <w:proofErr w:type="spellEnd"/>
      <w:r w:rsidRPr="001B5889">
        <w:rPr>
          <w:rFonts w:ascii="Calibri" w:hAnsi="Calibri" w:cs="Calibri"/>
          <w:b/>
          <w:bCs/>
          <w:color w:val="000000"/>
          <w:sz w:val="20"/>
          <w:szCs w:val="20"/>
          <w:lang w:val="sk-SK"/>
        </w:rPr>
        <w:t xml:space="preserve"> - </w:t>
      </w:r>
      <w:proofErr w:type="spellStart"/>
      <w:r w:rsidRPr="001B5889">
        <w:rPr>
          <w:rFonts w:ascii="Calibri" w:hAnsi="Calibri" w:cs="Calibri"/>
          <w:b/>
          <w:bCs/>
          <w:color w:val="000000"/>
          <w:sz w:val="20"/>
          <w:szCs w:val="20"/>
          <w:lang w:val="sk-SK"/>
        </w:rPr>
        <w:t>JeVa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,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ako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de-DE"/>
        </w:rPr>
        <w:t>osoba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de-DE"/>
        </w:rPr>
        <w:t>podľa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 § 8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de-DE"/>
        </w:rPr>
        <w:t>ods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. 1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de-DE"/>
        </w:rPr>
        <w:t>písm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. c) </w:t>
      </w:r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zákona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č. 343/2015 Z. z. o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verejnom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obstarávaní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a o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zmene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a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doplnení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niektorých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zákonov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v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znení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neskorších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predpis</w:t>
      </w:r>
      <w:r>
        <w:rPr>
          <w:rFonts w:ascii="Calibri" w:hAnsi="Calibri" w:cs="Calibri"/>
          <w:color w:val="000000"/>
          <w:sz w:val="20"/>
          <w:szCs w:val="20"/>
          <w:lang w:val="de-DE"/>
        </w:rPr>
        <w:t>ov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 (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de-DE"/>
        </w:rPr>
        <w:t>ďalej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de-DE"/>
        </w:rPr>
        <w:t>len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 „ZVO“)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de-DE"/>
        </w:rPr>
        <w:t>Vás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de-DE"/>
        </w:rPr>
        <w:t>žiadam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o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predloženie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ponuky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v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zmysle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§ 117 ZVO na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nižšie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špecifikovaný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predmet</w:t>
      </w:r>
      <w:proofErr w:type="spellEnd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>zákazky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>:</w:t>
      </w:r>
      <w:r w:rsidRPr="001B5889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</w:p>
    <w:p w14:paraId="1406C1CA" w14:textId="77777777" w:rsidR="00DA3459" w:rsidRPr="001B5889" w:rsidRDefault="00DA3459" w:rsidP="00DA345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</w:p>
    <w:p w14:paraId="6245146F" w14:textId="1EBB0C3F" w:rsidR="00DA3459" w:rsidRPr="0096099F" w:rsidRDefault="00DA3459" w:rsidP="000A6D1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  <w:lang w:val="sk-SK"/>
        </w:rPr>
      </w:pPr>
      <w:r w:rsidRPr="002F1293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96099F" w:rsidRPr="0096099F">
        <w:rPr>
          <w:rFonts w:ascii="Calibri" w:hAnsi="Calibri" w:cs="Calibri"/>
          <w:sz w:val="20"/>
          <w:szCs w:val="20"/>
          <w:lang w:val="sk-SK" w:eastAsia="cs-CZ"/>
        </w:rPr>
        <w:t xml:space="preserve"> </w:t>
      </w:r>
      <w:r w:rsidR="0096099F">
        <w:rPr>
          <w:rFonts w:ascii="Calibri" w:hAnsi="Calibri" w:cs="Calibri"/>
          <w:b/>
          <w:bCs/>
          <w:color w:val="000000"/>
          <w:sz w:val="20"/>
          <w:szCs w:val="20"/>
          <w:lang w:val="sk-SK"/>
        </w:rPr>
        <w:t>CO2 laser</w:t>
      </w:r>
      <w:r w:rsidRPr="002F1293" w:rsidDel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2F1293">
        <w:rPr>
          <w:rFonts w:ascii="Calibri" w:hAnsi="Calibri" w:cs="Calibri"/>
          <w:b/>
          <w:bCs/>
          <w:color w:val="000000"/>
          <w:sz w:val="20"/>
          <w:szCs w:val="20"/>
        </w:rPr>
        <w:t>“</w:t>
      </w:r>
    </w:p>
    <w:p w14:paraId="0F2DCD0E" w14:textId="77777777" w:rsidR="00DA3459" w:rsidRPr="002F1293" w:rsidRDefault="00DA3459" w:rsidP="00DA345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6B2046AF" w14:textId="77777777" w:rsidR="00DA3459" w:rsidRPr="00F05E1D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</w:rPr>
          <w:id w:val="632229026"/>
          <w:placeholder>
            <w:docPart w:val="D2183B8E3E754DD3AFE6473B82EC526F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Pr="001B5889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verejného obstarávateľa</w:t>
          </w:r>
        </w:sdtContent>
      </w:sdt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  <w:r w:rsidRPr="00F05E1D">
        <w:rPr>
          <w:rFonts w:ascii="Calibri" w:hAnsi="Calibri" w:cs="Calibri"/>
          <w:color w:val="000000"/>
          <w:sz w:val="20"/>
          <w:szCs w:val="20"/>
          <w:lang w:val="de-DE"/>
        </w:rPr>
        <w:t xml:space="preserve">§ 8 </w:t>
      </w:r>
      <w:proofErr w:type="spellStart"/>
      <w:r w:rsidRPr="00F05E1D">
        <w:rPr>
          <w:rFonts w:ascii="Calibri" w:hAnsi="Calibri" w:cs="Calibri"/>
          <w:color w:val="000000"/>
          <w:sz w:val="20"/>
          <w:szCs w:val="20"/>
          <w:lang w:val="de-DE"/>
        </w:rPr>
        <w:t>ods</w:t>
      </w:r>
      <w:proofErr w:type="spellEnd"/>
      <w:r w:rsidRPr="00F05E1D">
        <w:rPr>
          <w:rFonts w:ascii="Calibri" w:hAnsi="Calibri" w:cs="Calibri"/>
          <w:color w:val="000000"/>
          <w:sz w:val="20"/>
          <w:szCs w:val="20"/>
          <w:lang w:val="de-DE"/>
        </w:rPr>
        <w:t xml:space="preserve">. 1 </w:t>
      </w:r>
      <w:proofErr w:type="spellStart"/>
      <w:r w:rsidRPr="00F05E1D">
        <w:rPr>
          <w:rFonts w:ascii="Calibri" w:hAnsi="Calibri" w:cs="Calibri"/>
          <w:color w:val="000000"/>
          <w:sz w:val="20"/>
          <w:szCs w:val="20"/>
          <w:lang w:val="de-DE"/>
        </w:rPr>
        <w:t>písm</w:t>
      </w:r>
      <w:proofErr w:type="spellEnd"/>
      <w:r w:rsidRPr="00F05E1D">
        <w:rPr>
          <w:rFonts w:ascii="Calibri" w:hAnsi="Calibri" w:cs="Calibri"/>
          <w:color w:val="000000"/>
          <w:sz w:val="20"/>
          <w:szCs w:val="20"/>
          <w:lang w:val="de-DE"/>
        </w:rPr>
        <w:t xml:space="preserve">. c)  </w:t>
      </w:r>
      <w:r>
        <w:rPr>
          <w:rFonts w:ascii="Calibri" w:hAnsi="Calibri" w:cs="Calibri"/>
          <w:color w:val="000000"/>
          <w:sz w:val="20"/>
          <w:szCs w:val="20"/>
          <w:lang w:val="de-DE"/>
        </w:rPr>
        <w:t>ZVO</w:t>
      </w:r>
      <w:r w:rsidRPr="00F05E1D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</w:p>
    <w:p w14:paraId="5044950B" w14:textId="77777777" w:rsidR="00DA3459" w:rsidRPr="00F05E1D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bCs/>
          <w:sz w:val="20"/>
          <w:szCs w:val="20"/>
        </w:rPr>
        <w:t>Názov</w:t>
      </w:r>
      <w:r>
        <w:rPr>
          <w:rFonts w:ascii="Calibri" w:hAnsi="Calibri" w:cs="Calibri"/>
          <w:bCs/>
          <w:sz w:val="20"/>
          <w:szCs w:val="20"/>
        </w:rPr>
        <w:t xml:space="preserve"> osoby podľa § 8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de-DE"/>
        </w:rPr>
        <w:t>ods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de-DE"/>
        </w:rPr>
        <w:t xml:space="preserve">. </w:t>
      </w:r>
      <w:r w:rsidRPr="00B93AE1">
        <w:rPr>
          <w:rFonts w:ascii="Calibri" w:hAnsi="Calibri" w:cs="Calibri"/>
          <w:color w:val="000000"/>
          <w:sz w:val="20"/>
          <w:szCs w:val="20"/>
          <w:lang w:val="de-DE"/>
        </w:rPr>
        <w:t xml:space="preserve">1 </w:t>
      </w:r>
      <w:proofErr w:type="spellStart"/>
      <w:r w:rsidRPr="00B93AE1">
        <w:rPr>
          <w:rFonts w:ascii="Calibri" w:hAnsi="Calibri" w:cs="Calibri"/>
          <w:color w:val="000000"/>
          <w:sz w:val="20"/>
          <w:szCs w:val="20"/>
          <w:lang w:val="de-DE"/>
        </w:rPr>
        <w:t>písm</w:t>
      </w:r>
      <w:proofErr w:type="spellEnd"/>
      <w:r w:rsidRPr="00B93AE1">
        <w:rPr>
          <w:rFonts w:ascii="Calibri" w:hAnsi="Calibri" w:cs="Calibri"/>
          <w:color w:val="000000"/>
          <w:sz w:val="20"/>
          <w:szCs w:val="20"/>
          <w:lang w:val="de-DE"/>
        </w:rPr>
        <w:t xml:space="preserve">. c)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de-DE"/>
        </w:rPr>
        <w:t>ZVO</w:t>
      </w:r>
      <w:r w:rsidRPr="00B93AE1">
        <w:rPr>
          <w:rFonts w:ascii="Calibri" w:hAnsi="Calibri" w:cs="Calibri"/>
          <w:color w:val="000000"/>
          <w:sz w:val="20"/>
          <w:szCs w:val="20"/>
          <w:lang w:val="de-DE"/>
        </w:rPr>
        <w:t xml:space="preserve"> </w:t>
      </w:r>
      <w:r w:rsidRPr="00F05E1D">
        <w:rPr>
          <w:rFonts w:ascii="Calibri" w:hAnsi="Calibri" w:cs="Calibri"/>
          <w:bCs/>
          <w:sz w:val="20"/>
          <w:szCs w:val="20"/>
        </w:rPr>
        <w:t>:</w:t>
      </w:r>
      <w:proofErr w:type="gram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bCs/>
          <w:sz w:val="20"/>
          <w:szCs w:val="20"/>
          <w:lang w:val="en-US"/>
        </w:rPr>
        <w:t xml:space="preserve">Ing. Emil Jelinek -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val="en-US"/>
        </w:rPr>
        <w:t>JeVa</w:t>
      </w:r>
      <w:proofErr w:type="spellEnd"/>
    </w:p>
    <w:p w14:paraId="7216AF5E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 xml:space="preserve">Sídlo: </w:t>
      </w:r>
      <w:proofErr w:type="spellStart"/>
      <w:r w:rsidRPr="001B5889">
        <w:rPr>
          <w:rFonts w:ascii="Calibri" w:hAnsi="Calibri" w:cs="Calibri"/>
          <w:bCs/>
          <w:sz w:val="20"/>
          <w:szCs w:val="20"/>
        </w:rPr>
        <w:t>Dubská</w:t>
      </w:r>
      <w:proofErr w:type="spellEnd"/>
      <w:r w:rsidRPr="001B5889">
        <w:rPr>
          <w:rFonts w:ascii="Calibri" w:hAnsi="Calibri" w:cs="Calibri"/>
          <w:bCs/>
          <w:sz w:val="20"/>
          <w:szCs w:val="20"/>
        </w:rPr>
        <w:t xml:space="preserve"> cesta 2727/44, 024 01 Kysucké Nové Mesto</w:t>
      </w:r>
    </w:p>
    <w:p w14:paraId="6B52AA53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 xml:space="preserve">Štatutárny zástupca:  Ing. Emil </w:t>
      </w:r>
      <w:proofErr w:type="spellStart"/>
      <w:r w:rsidRPr="001B5889">
        <w:rPr>
          <w:rFonts w:ascii="Calibri" w:hAnsi="Calibri" w:cs="Calibri"/>
          <w:color w:val="000000"/>
          <w:sz w:val="20"/>
          <w:szCs w:val="20"/>
        </w:rPr>
        <w:t>Jelinek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fyzická osoba podnikateľ</w:t>
      </w:r>
    </w:p>
    <w:p w14:paraId="5D5D11AF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>IČO:</w:t>
      </w:r>
      <w:r w:rsidRPr="001B5889">
        <w:rPr>
          <w:rFonts w:ascii="Calibri" w:hAnsi="Calibri" w:cs="Calibri"/>
          <w:bCs/>
          <w:sz w:val="20"/>
          <w:szCs w:val="20"/>
        </w:rPr>
        <w:t xml:space="preserve"> 33 684 651</w:t>
      </w:r>
      <w:r w:rsidRPr="001B5889">
        <w:rPr>
          <w:rFonts w:ascii="Calibri" w:hAnsi="Calibri" w:cs="Calibri"/>
          <w:color w:val="000000"/>
          <w:sz w:val="20"/>
          <w:szCs w:val="20"/>
        </w:rPr>
        <w:tab/>
        <w:t xml:space="preserve">     </w:t>
      </w:r>
      <w:r w:rsidRPr="001B5889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</w:p>
    <w:p w14:paraId="567C5731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 xml:space="preserve">DIČ:  </w:t>
      </w:r>
      <w:r w:rsidRPr="00D538F3">
        <w:rPr>
          <w:rFonts w:ascii="Calibri" w:hAnsi="Calibri" w:cs="Calibri"/>
          <w:color w:val="000000"/>
          <w:sz w:val="20"/>
          <w:szCs w:val="20"/>
        </w:rPr>
        <w:t>1020459660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       </w:t>
      </w:r>
    </w:p>
    <w:p w14:paraId="7B29CCDC" w14:textId="77777777" w:rsidR="00DA3459" w:rsidRPr="001B5889" w:rsidRDefault="00DA3459" w:rsidP="00DA3459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="Calibri" w:hAnsi="Calibri" w:cs="Calibri"/>
          <w:bCs/>
          <w:sz w:val="20"/>
          <w:szCs w:val="20"/>
        </w:rPr>
      </w:pPr>
      <w:r w:rsidRPr="001B5889">
        <w:rPr>
          <w:rFonts w:ascii="Calibri" w:hAnsi="Calibri" w:cs="Calibri"/>
          <w:bCs/>
          <w:sz w:val="20"/>
          <w:szCs w:val="20"/>
        </w:rPr>
        <w:t xml:space="preserve">IČ DPH: </w:t>
      </w:r>
      <w:r w:rsidRPr="00D538F3">
        <w:rPr>
          <w:rFonts w:ascii="Calibri" w:hAnsi="Calibri" w:cs="Calibri"/>
          <w:bCs/>
          <w:sz w:val="20"/>
          <w:szCs w:val="20"/>
          <w:lang w:val="en-US"/>
        </w:rPr>
        <w:t>SK 1020459660</w:t>
      </w:r>
      <w:r w:rsidRPr="00D538F3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1B5889">
        <w:rPr>
          <w:rFonts w:ascii="Calibri" w:hAnsi="Calibri" w:cs="Calibri"/>
          <w:bCs/>
          <w:sz w:val="20"/>
          <w:szCs w:val="20"/>
        </w:rPr>
        <w:t xml:space="preserve"> </w:t>
      </w:r>
    </w:p>
    <w:p w14:paraId="0DA520DE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 xml:space="preserve">Tel.: </w:t>
      </w:r>
      <w:r w:rsidRPr="001B5889">
        <w:rPr>
          <w:rFonts w:ascii="Calibri" w:hAnsi="Calibri" w:cs="Calibri"/>
          <w:bCs/>
          <w:sz w:val="20"/>
          <w:szCs w:val="20"/>
        </w:rPr>
        <w:t>+ 421 905 649 761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        </w:t>
      </w:r>
    </w:p>
    <w:p w14:paraId="12EA8B64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 xml:space="preserve">Fax: N/A       </w:t>
      </w:r>
    </w:p>
    <w:p w14:paraId="4AF22B48" w14:textId="6F5DC473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 xml:space="preserve">E-mail:  </w:t>
      </w:r>
      <w:r w:rsidR="000C431E">
        <w:rPr>
          <w:rFonts w:ascii="Calibri" w:hAnsi="Calibri" w:cs="Calibri"/>
          <w:color w:val="000000"/>
          <w:sz w:val="20"/>
          <w:szCs w:val="20"/>
        </w:rPr>
        <w:t>i</w:t>
      </w:r>
      <w:r w:rsidRPr="001B5889">
        <w:rPr>
          <w:rFonts w:ascii="Calibri" w:hAnsi="Calibri" w:cs="Calibri"/>
          <w:color w:val="000000"/>
          <w:sz w:val="20"/>
          <w:szCs w:val="20"/>
        </w:rPr>
        <w:t>nfo@akordeony.sk</w:t>
      </w:r>
    </w:p>
    <w:p w14:paraId="47734C96" w14:textId="77777777" w:rsidR="00DA3459" w:rsidRPr="004F333E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 xml:space="preserve">Internetová stránka: </w:t>
      </w:r>
      <w:hyperlink r:id="rId11" w:history="1">
        <w:r w:rsidRPr="004F333E">
          <w:rPr>
            <w:rStyle w:val="Hypertextovprepojenie"/>
            <w:rFonts w:ascii="Calibri" w:hAnsi="Calibri" w:cs="Calibri"/>
            <w:bCs/>
            <w:color w:val="auto"/>
            <w:sz w:val="20"/>
            <w:szCs w:val="20"/>
          </w:rPr>
          <w:t>http://www.akordeony.sk/</w:t>
        </w:r>
      </w:hyperlink>
    </w:p>
    <w:p w14:paraId="2D4DF1C2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 xml:space="preserve">Bankové spojenie: </w:t>
      </w:r>
      <w:r w:rsidRPr="00D538F3">
        <w:rPr>
          <w:rFonts w:ascii="Calibri" w:hAnsi="Calibri" w:cs="Calibri"/>
          <w:color w:val="000000"/>
          <w:sz w:val="20"/>
          <w:szCs w:val="20"/>
        </w:rPr>
        <w:t xml:space="preserve">Slovenská sporiteľňa, </w:t>
      </w:r>
      <w:proofErr w:type="spellStart"/>
      <w:r w:rsidRPr="00D538F3">
        <w:rPr>
          <w:rFonts w:ascii="Calibri" w:hAnsi="Calibri" w:cs="Calibri"/>
          <w:color w:val="000000"/>
          <w:sz w:val="20"/>
          <w:szCs w:val="20"/>
        </w:rPr>
        <w:t>a.s</w:t>
      </w:r>
      <w:proofErr w:type="spellEnd"/>
      <w:r w:rsidRPr="00D538F3">
        <w:rPr>
          <w:rFonts w:ascii="Calibri" w:hAnsi="Calibri" w:cs="Calibri"/>
          <w:color w:val="000000"/>
          <w:sz w:val="20"/>
          <w:szCs w:val="20"/>
        </w:rPr>
        <w:t>.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22405C18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 xml:space="preserve">Číslo účtu.:  </w:t>
      </w:r>
      <w:r w:rsidRPr="00D538F3">
        <w:rPr>
          <w:rFonts w:ascii="Calibri" w:hAnsi="Calibri" w:cs="Calibri"/>
          <w:color w:val="000000"/>
          <w:sz w:val="20"/>
          <w:szCs w:val="20"/>
          <w:lang w:val="en-US"/>
        </w:rPr>
        <w:t>SK46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D538F3">
        <w:rPr>
          <w:rFonts w:ascii="Calibri" w:hAnsi="Calibri" w:cs="Calibri"/>
          <w:color w:val="000000"/>
          <w:sz w:val="20"/>
          <w:szCs w:val="20"/>
          <w:lang w:val="en-US"/>
        </w:rPr>
        <w:t>0900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D538F3">
        <w:rPr>
          <w:rFonts w:ascii="Calibri" w:hAnsi="Calibri" w:cs="Calibri"/>
          <w:color w:val="000000"/>
          <w:sz w:val="20"/>
          <w:szCs w:val="20"/>
          <w:lang w:val="en-US"/>
        </w:rPr>
        <w:t>0000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D538F3">
        <w:rPr>
          <w:rFonts w:ascii="Calibri" w:hAnsi="Calibri" w:cs="Calibri"/>
          <w:color w:val="000000"/>
          <w:sz w:val="20"/>
          <w:szCs w:val="20"/>
          <w:lang w:val="en-US"/>
        </w:rPr>
        <w:t>0000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D538F3">
        <w:rPr>
          <w:rFonts w:ascii="Calibri" w:hAnsi="Calibri" w:cs="Calibri"/>
          <w:color w:val="000000"/>
          <w:sz w:val="20"/>
          <w:szCs w:val="20"/>
          <w:lang w:val="en-US"/>
        </w:rPr>
        <w:t>5202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D538F3">
        <w:rPr>
          <w:rFonts w:ascii="Calibri" w:hAnsi="Calibri" w:cs="Calibri"/>
          <w:color w:val="000000"/>
          <w:sz w:val="20"/>
          <w:szCs w:val="20"/>
          <w:lang w:val="en-US"/>
        </w:rPr>
        <w:t>2797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               </w:t>
      </w:r>
    </w:p>
    <w:p w14:paraId="1A19DC8A" w14:textId="77777777" w:rsidR="00DA3459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Miesto predloženia/doručenia ponuky: </w:t>
      </w:r>
      <w:r w:rsidRPr="001B5889">
        <w:rPr>
          <w:rFonts w:ascii="Calibri" w:hAnsi="Calibri" w:cs="Calibri"/>
          <w:bCs/>
          <w:color w:val="000000"/>
          <w:sz w:val="20"/>
          <w:szCs w:val="20"/>
        </w:rPr>
        <w:t>elektronick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ou poštou na emailovú adresu kontaktnej osoby: </w:t>
      </w:r>
    </w:p>
    <w:p w14:paraId="6D2E491C" w14:textId="77777777" w:rsidR="00DA3459" w:rsidRPr="00F05E1D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</w:rPr>
      </w:pPr>
      <w:r w:rsidRPr="00F05E1D">
        <w:rPr>
          <w:rFonts w:ascii="Calibri" w:hAnsi="Calibri" w:cs="Calibri"/>
          <w:bCs/>
          <w:color w:val="000000"/>
          <w:sz w:val="20"/>
          <w:szCs w:val="20"/>
        </w:rPr>
        <w:t>obstaravanie.amire@gmail.com.</w:t>
      </w:r>
    </w:p>
    <w:p w14:paraId="23B7B31B" w14:textId="77777777" w:rsidR="00DA3459" w:rsidRPr="00F05E1D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Kontaktná osoba na prevzatie ponuky: </w:t>
      </w:r>
      <w:r w:rsidRPr="00F05E1D">
        <w:rPr>
          <w:rFonts w:ascii="Calibri" w:hAnsi="Calibri" w:cs="Calibri"/>
          <w:bCs/>
          <w:color w:val="000000"/>
          <w:sz w:val="20"/>
          <w:szCs w:val="20"/>
        </w:rPr>
        <w:t xml:space="preserve">Ing. Amália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</w:rPr>
        <w:t>Bubáková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</w:rPr>
        <w:t>, poverená osoba</w:t>
      </w:r>
    </w:p>
    <w:p w14:paraId="3967312E" w14:textId="050504D7" w:rsidR="0096099F" w:rsidRPr="0096099F" w:rsidRDefault="00DA3459" w:rsidP="0096099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13E3A">
        <w:rPr>
          <w:rFonts w:ascii="Calibri" w:hAnsi="Calibri" w:cs="Calibri"/>
          <w:b/>
          <w:bCs/>
          <w:color w:val="000000"/>
          <w:sz w:val="20"/>
          <w:szCs w:val="20"/>
        </w:rPr>
        <w:t xml:space="preserve">Predmet obstarávania: </w:t>
      </w:r>
      <w:r w:rsidR="00D01416">
        <w:rPr>
          <w:rFonts w:ascii="Calibri" w:hAnsi="Calibri" w:cs="Calibri"/>
          <w:bCs/>
          <w:color w:val="000000"/>
          <w:sz w:val="20"/>
          <w:szCs w:val="20"/>
        </w:rPr>
        <w:t xml:space="preserve">CO2 laser </w:t>
      </w:r>
    </w:p>
    <w:p w14:paraId="5CE15072" w14:textId="46D67B97" w:rsidR="00DA3459" w:rsidRPr="00ED7586" w:rsidRDefault="00DA3459" w:rsidP="0096099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Predmet zákazky nie je rozdelený na časti, pričom sa  požaduje dodanie </w:t>
      </w:r>
      <w:r w:rsidRPr="00ED7586">
        <w:rPr>
          <w:rFonts w:ascii="Calibri" w:hAnsi="Calibri" w:cs="Calibri"/>
          <w:sz w:val="20"/>
          <w:szCs w:val="20"/>
        </w:rPr>
        <w:t>celého predmetu zákazky.</w:t>
      </w:r>
    </w:p>
    <w:p w14:paraId="4AD801F3" w14:textId="77777777" w:rsidR="00DA3459" w:rsidRPr="00F05E1D" w:rsidRDefault="00DA3459" w:rsidP="0096099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Typ zmluvy, ktorá bude výsledkom verejného obstarávania: </w:t>
      </w:r>
      <w:r w:rsidRPr="00F05E1D">
        <w:rPr>
          <w:rFonts w:ascii="Calibri" w:hAnsi="Calibri" w:cs="Calibri"/>
          <w:bCs/>
          <w:color w:val="000000"/>
          <w:sz w:val="20"/>
          <w:szCs w:val="20"/>
        </w:rPr>
        <w:t xml:space="preserve">Kúpna zmluva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podľa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§ 409 a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nasl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.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</w:p>
    <w:p w14:paraId="5BCFADA1" w14:textId="77777777" w:rsidR="00DA3459" w:rsidRPr="00F05E1D" w:rsidRDefault="00DA3459" w:rsidP="0096099F">
      <w:pPr>
        <w:pStyle w:val="Odsekzoznamu"/>
        <w:autoSpaceDE w:val="0"/>
        <w:autoSpaceDN w:val="0"/>
        <w:adjustRightInd w:val="0"/>
        <w:spacing w:before="120" w:line="360" w:lineRule="auto"/>
        <w:contextualSpacing w:val="0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Obchodného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zákonníka</w:t>
      </w:r>
      <w:proofErr w:type="spellEnd"/>
    </w:p>
    <w:p w14:paraId="539F4CE0" w14:textId="5FE4F3BD" w:rsidR="0096099F" w:rsidRPr="0096099F" w:rsidRDefault="00DA3459" w:rsidP="0096099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bCs/>
          <w:color w:val="000000"/>
          <w:sz w:val="20"/>
          <w:szCs w:val="20"/>
          <w:lang w:val="cs-CZ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Podrobný opis predmetu zákazky (predmetu obstarávania):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Predmetom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zákazky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je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obstaranie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 CO2 </w:t>
      </w:r>
      <w:r w:rsidR="0096099F" w:rsidRPr="0096099F">
        <w:rPr>
          <w:rFonts w:ascii="Calibri" w:hAnsi="Calibri" w:cs="Calibri"/>
          <w:bCs/>
          <w:color w:val="000000"/>
          <w:sz w:val="20"/>
          <w:szCs w:val="20"/>
        </w:rPr>
        <w:t>lasera</w:t>
      </w:r>
      <w:r w:rsidR="00D01416">
        <w:rPr>
          <w:rFonts w:ascii="Calibri" w:hAnsi="Calibri" w:cs="Calibri"/>
          <w:bCs/>
          <w:color w:val="000000"/>
          <w:sz w:val="20"/>
          <w:szCs w:val="20"/>
        </w:rPr>
        <w:t xml:space="preserve"> v počte 1 ks</w:t>
      </w:r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,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ktorý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bude využívaný 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predovšetkým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na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rezanie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drevených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materiálov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,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kože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a látky, </w:t>
      </w:r>
      <w:r w:rsidR="0096099F" w:rsidRPr="0096099F">
        <w:rPr>
          <w:rFonts w:ascii="Calibri" w:hAnsi="Calibri" w:cs="Calibri"/>
          <w:bCs/>
          <w:color w:val="000000"/>
          <w:sz w:val="20"/>
          <w:szCs w:val="20"/>
        </w:rPr>
        <w:t>potrebných</w:t>
      </w:r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pri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výrobe</w:t>
      </w:r>
      <w:proofErr w:type="spellEnd"/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</w:t>
      </w:r>
      <w:r w:rsidR="0096099F" w:rsidRPr="0096099F">
        <w:rPr>
          <w:rFonts w:ascii="Calibri" w:hAnsi="Calibri" w:cs="Calibri"/>
          <w:bCs/>
          <w:color w:val="000000"/>
          <w:sz w:val="20"/>
          <w:szCs w:val="20"/>
        </w:rPr>
        <w:t>heligónky</w:t>
      </w:r>
      <w:r w:rsidR="0096099F" w:rsidRP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.</w:t>
      </w:r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Podrobná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špecifikácia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min.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požadovanej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úrovne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technických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parametrov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sa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nachádza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v 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prílohe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č.1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tejto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výzvy,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ktorú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je nutné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vyplniť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a 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predložiť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 xml:space="preserve"> v </w:t>
      </w:r>
      <w:proofErr w:type="spellStart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ponuke</w:t>
      </w:r>
      <w:proofErr w:type="spellEnd"/>
      <w:r w:rsidR="0096099F">
        <w:rPr>
          <w:rFonts w:ascii="Calibri" w:hAnsi="Calibri" w:cs="Calibri"/>
          <w:bCs/>
          <w:color w:val="000000"/>
          <w:sz w:val="20"/>
          <w:szCs w:val="20"/>
          <w:lang w:val="cs-CZ"/>
        </w:rPr>
        <w:t>.</w:t>
      </w:r>
    </w:p>
    <w:p w14:paraId="69CB6A8D" w14:textId="77777777" w:rsidR="00DA3459" w:rsidRDefault="00DA3459" w:rsidP="0096099F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F05E1D">
        <w:rPr>
          <w:rFonts w:ascii="Calibri" w:hAnsi="Calibri" w:cs="Calibri"/>
          <w:bCs/>
          <w:color w:val="000000"/>
          <w:sz w:val="20"/>
          <w:szCs w:val="20"/>
        </w:rPr>
        <w:t xml:space="preserve">Predmet zákazky sa požaduje vrátane dopravy,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montáže, </w:t>
      </w:r>
      <w:r w:rsidRPr="00F05E1D">
        <w:rPr>
          <w:rFonts w:ascii="Calibri" w:hAnsi="Calibri" w:cs="Calibri"/>
          <w:bCs/>
          <w:color w:val="000000"/>
          <w:sz w:val="20"/>
          <w:szCs w:val="20"/>
        </w:rPr>
        <w:t xml:space="preserve">inštalácie, otestovania funkčnosti, zavedenia </w:t>
      </w:r>
    </w:p>
    <w:p w14:paraId="3BC38408" w14:textId="77777777" w:rsidR="00DA3459" w:rsidRDefault="00DA3459" w:rsidP="0096099F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F05E1D">
        <w:rPr>
          <w:rFonts w:ascii="Calibri" w:hAnsi="Calibri" w:cs="Calibri"/>
          <w:bCs/>
          <w:color w:val="000000"/>
          <w:sz w:val="20"/>
          <w:szCs w:val="20"/>
        </w:rPr>
        <w:t>do plnohodnotnej funkčnosti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a zaškolenia.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Záručná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doba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na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požadovaný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predmet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zákazky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sa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požaduje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</w:p>
    <w:p w14:paraId="1536A5C3" w14:textId="5BFB1CB3" w:rsidR="0096099F" w:rsidRPr="0096099F" w:rsidRDefault="00DA3459" w:rsidP="0096099F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min. na dobu 12 kal. mesiacov </w:t>
      </w:r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a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začína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plynúť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odo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dňa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protokolárneho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prebratia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predmetu</w:t>
      </w:r>
      <w:proofErr w:type="spellEnd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2AC">
        <w:rPr>
          <w:rFonts w:ascii="Calibri" w:hAnsi="Calibri" w:cs="Calibri"/>
          <w:bCs/>
          <w:color w:val="000000"/>
          <w:sz w:val="20"/>
          <w:szCs w:val="20"/>
          <w:lang w:val="en-US"/>
        </w:rPr>
        <w:t>zákazky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.</w:t>
      </w:r>
    </w:p>
    <w:p w14:paraId="442B0645" w14:textId="38097119" w:rsidR="00DA3459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  <w:u w:val="single"/>
          <w:lang w:eastAsia="en-US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Predpokladaná hodnota zákazky: </w:t>
      </w:r>
      <w:r w:rsidR="002433A1" w:rsidRPr="002433A1">
        <w:rPr>
          <w:rFonts w:ascii="Calibri" w:hAnsi="Calibri" w:cs="Calibri"/>
          <w:bCs/>
          <w:color w:val="000000"/>
          <w:sz w:val="20"/>
          <w:szCs w:val="20"/>
          <w:u w:val="single"/>
          <w:lang w:eastAsia="en-US"/>
        </w:rPr>
        <w:t>56 716,67 EUR bez DPH</w:t>
      </w:r>
    </w:p>
    <w:p w14:paraId="5D44919D" w14:textId="77777777" w:rsidR="002433A1" w:rsidRPr="002433A1" w:rsidRDefault="002433A1" w:rsidP="002433A1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  <w:u w:val="single"/>
          <w:lang w:eastAsia="en-US"/>
        </w:rPr>
      </w:pPr>
    </w:p>
    <w:p w14:paraId="419C4FC5" w14:textId="77777777" w:rsidR="00DA3459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Miesto a termín dodania predmetu zákazky: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F05E1D">
        <w:rPr>
          <w:rFonts w:ascii="Calibri" w:hAnsi="Calibri" w:cs="Calibri"/>
          <w:bCs/>
          <w:color w:val="000000"/>
          <w:sz w:val="20"/>
          <w:szCs w:val="20"/>
          <w:lang w:eastAsia="en-US"/>
        </w:rPr>
        <w:t>Ing</w:t>
      </w:r>
      <w:r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. Emil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  <w:lang w:eastAsia="en-US"/>
        </w:rPr>
        <w:t>Jelinek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  <w:lang w:eastAsia="en-US"/>
        </w:rPr>
        <w:t>J</w:t>
      </w:r>
      <w:r w:rsidRPr="00F05E1D">
        <w:rPr>
          <w:rFonts w:ascii="Calibri" w:hAnsi="Calibri" w:cs="Calibri"/>
          <w:bCs/>
          <w:color w:val="000000"/>
          <w:sz w:val="20"/>
          <w:szCs w:val="20"/>
          <w:lang w:eastAsia="en-US"/>
        </w:rPr>
        <w:t>eVa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,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Prevádzka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: 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Dubská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cesta 3105</w:t>
      </w:r>
      <w:r w:rsidRPr="00F05E1D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, </w:t>
      </w:r>
      <w:r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  </w:t>
      </w:r>
    </w:p>
    <w:p w14:paraId="24AD1614" w14:textId="77777777" w:rsidR="00DA345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</w:pPr>
      <w:r w:rsidRPr="00F05E1D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024 01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Kysucké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Nové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Mesto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odo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dňa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prevzatia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záväznej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objednávky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ktorá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bude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zaslaná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po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vykonaní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</w:p>
    <w:p w14:paraId="1F34CB1E" w14:textId="77777777" w:rsidR="00DA3459" w:rsidRPr="00E01274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</w:pP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kontroly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procesu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verejnéhoo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>obstarávania</w:t>
      </w:r>
      <w:proofErr w:type="spellEnd"/>
      <w:r w:rsidRPr="00E01274">
        <w:rPr>
          <w:rFonts w:ascii="Calibri" w:hAnsi="Calibri" w:cs="Calibri"/>
          <w:bCs/>
          <w:color w:val="000000"/>
          <w:sz w:val="20"/>
          <w:szCs w:val="20"/>
          <w:lang w:val="en-US" w:eastAsia="en-US"/>
        </w:rPr>
        <w:t xml:space="preserve">.                                                                  </w:t>
      </w:r>
    </w:p>
    <w:p w14:paraId="47610D2C" w14:textId="77777777" w:rsidR="00DA3459" w:rsidRPr="00F05E1D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Lehoty na dodanie alebo dokončenie predmetu zákazky alebo trvanie zmluvy: </w:t>
      </w:r>
      <w:r w:rsidRPr="00F05E1D">
        <w:rPr>
          <w:rFonts w:ascii="Calibri" w:hAnsi="Calibri" w:cs="Calibri"/>
          <w:bCs/>
          <w:color w:val="000000"/>
          <w:sz w:val="20"/>
          <w:szCs w:val="20"/>
        </w:rPr>
        <w:t>do 3 ka</w:t>
      </w:r>
      <w:r>
        <w:rPr>
          <w:rFonts w:ascii="Calibri" w:hAnsi="Calibri" w:cs="Calibri"/>
          <w:bCs/>
          <w:color w:val="000000"/>
          <w:sz w:val="20"/>
          <w:szCs w:val="20"/>
        </w:rPr>
        <w:t>l. mesiacov</w:t>
      </w:r>
    </w:p>
    <w:p w14:paraId="71433190" w14:textId="77777777" w:rsidR="00DA3459" w:rsidRPr="001B5889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Súťažné podklady k výzve na predloženie cenovej ponuky: </w:t>
      </w:r>
      <w:r w:rsidRPr="001B5889">
        <w:rPr>
          <w:rFonts w:ascii="Calibri" w:hAnsi="Calibri" w:cs="Calibri"/>
          <w:color w:val="000000"/>
          <w:sz w:val="20"/>
          <w:szCs w:val="20"/>
        </w:rPr>
        <w:t>bez úhrady</w:t>
      </w:r>
    </w:p>
    <w:p w14:paraId="39D166B0" w14:textId="77777777" w:rsidR="00DA3459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Financovanie predmetu zákazky: </w:t>
      </w:r>
      <w:r w:rsidRPr="001B5889">
        <w:rPr>
          <w:rFonts w:ascii="Calibri" w:hAnsi="Calibri" w:cs="Calibri"/>
          <w:bCs/>
          <w:color w:val="000000"/>
          <w:sz w:val="20"/>
          <w:szCs w:val="20"/>
        </w:rPr>
        <w:t xml:space="preserve">Integrovaný regionálny </w:t>
      </w:r>
      <w:proofErr w:type="spellStart"/>
      <w:r w:rsidRPr="001B5889">
        <w:rPr>
          <w:rFonts w:ascii="Calibri" w:hAnsi="Calibri" w:cs="Calibri"/>
          <w:bCs/>
          <w:color w:val="000000"/>
          <w:sz w:val="20"/>
          <w:szCs w:val="20"/>
        </w:rPr>
        <w:t>opereračný</w:t>
      </w:r>
      <w:proofErr w:type="spellEnd"/>
      <w:r w:rsidRPr="001B5889">
        <w:rPr>
          <w:rFonts w:ascii="Calibri" w:hAnsi="Calibri" w:cs="Calibri"/>
          <w:bCs/>
          <w:color w:val="000000"/>
          <w:sz w:val="20"/>
          <w:szCs w:val="20"/>
        </w:rPr>
        <w:t xml:space="preserve"> program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2D6DA1">
        <w:rPr>
          <w:rFonts w:ascii="Calibri" w:hAnsi="Calibri" w:cs="Calibri"/>
          <w:color w:val="000000"/>
          <w:sz w:val="20"/>
          <w:szCs w:val="20"/>
        </w:rPr>
        <w:t xml:space="preserve">Verejný obstarávateľ </w:t>
      </w:r>
    </w:p>
    <w:p w14:paraId="315D2DB4" w14:textId="77777777" w:rsidR="00DA345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D6DA1">
        <w:rPr>
          <w:rFonts w:ascii="Calibri" w:hAnsi="Calibri" w:cs="Calibri"/>
          <w:color w:val="000000"/>
          <w:sz w:val="20"/>
          <w:szCs w:val="20"/>
        </w:rPr>
        <w:t xml:space="preserve">neposkytuje preddavky. Splatnosť faktúry je 60 kalendárnych dní odo dňa jej doručenia </w:t>
      </w:r>
      <w:r>
        <w:rPr>
          <w:rFonts w:ascii="Calibri" w:hAnsi="Calibri" w:cs="Calibri"/>
          <w:color w:val="000000"/>
          <w:sz w:val="20"/>
          <w:szCs w:val="20"/>
        </w:rPr>
        <w:t xml:space="preserve">kupujúcemu </w:t>
      </w:r>
    </w:p>
    <w:p w14:paraId="5EAF1BF8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2D6DA1">
        <w:rPr>
          <w:rFonts w:ascii="Calibri" w:hAnsi="Calibri" w:cs="Calibri"/>
          <w:color w:val="000000"/>
          <w:sz w:val="20"/>
          <w:szCs w:val="20"/>
        </w:rPr>
        <w:t>po protokolárnom odovzdaní predmetu zákazky v požadovanej lehote.</w:t>
      </w:r>
    </w:p>
    <w:p w14:paraId="2E5B13ED" w14:textId="2F556D9B" w:rsidR="00DA3459" w:rsidRPr="0096099F" w:rsidRDefault="00DA3459" w:rsidP="0096099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>Lehota na predloženie ponuky: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F05E1D">
        <w:rPr>
          <w:rFonts w:ascii="Calibri" w:hAnsi="Calibri" w:cs="Calibri"/>
          <w:bCs/>
          <w:color w:val="000000"/>
          <w:sz w:val="20"/>
          <w:szCs w:val="20"/>
        </w:rPr>
        <w:t xml:space="preserve">do </w:t>
      </w:r>
      <w:r w:rsidR="007C0816">
        <w:rPr>
          <w:rFonts w:ascii="Calibri" w:hAnsi="Calibri" w:cs="Calibri"/>
          <w:bCs/>
          <w:color w:val="000000"/>
          <w:sz w:val="20"/>
          <w:szCs w:val="20"/>
        </w:rPr>
        <w:t>10</w:t>
      </w:r>
      <w:r w:rsidR="0096099F">
        <w:rPr>
          <w:rFonts w:ascii="Calibri" w:hAnsi="Calibri" w:cs="Calibri"/>
          <w:bCs/>
          <w:color w:val="000000"/>
          <w:sz w:val="20"/>
          <w:szCs w:val="20"/>
        </w:rPr>
        <w:t>.09</w:t>
      </w:r>
      <w:r w:rsidRPr="00F05E1D">
        <w:rPr>
          <w:rFonts w:ascii="Calibri" w:hAnsi="Calibri" w:cs="Calibri"/>
          <w:bCs/>
          <w:color w:val="000000"/>
          <w:sz w:val="20"/>
          <w:szCs w:val="20"/>
        </w:rPr>
        <w:t>.2020 do 1</w:t>
      </w:r>
      <w:r>
        <w:rPr>
          <w:rFonts w:ascii="Calibri" w:hAnsi="Calibri" w:cs="Calibri"/>
          <w:bCs/>
          <w:color w:val="000000"/>
          <w:sz w:val="20"/>
          <w:szCs w:val="20"/>
        </w:rPr>
        <w:t>5</w:t>
      </w:r>
      <w:r w:rsidRPr="00F05E1D">
        <w:rPr>
          <w:rFonts w:ascii="Calibri" w:hAnsi="Calibri" w:cs="Calibri"/>
          <w:bCs/>
          <w:color w:val="000000"/>
          <w:sz w:val="20"/>
          <w:szCs w:val="20"/>
        </w:rPr>
        <w:t>:00 hod.</w:t>
      </w:r>
    </w:p>
    <w:p w14:paraId="771834C0" w14:textId="77777777" w:rsidR="00DA3459" w:rsidRPr="001B5889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>Spôsob predloženia ponuky:</w:t>
      </w:r>
      <w:r>
        <w:rPr>
          <w:rFonts w:ascii="Calibri" w:hAnsi="Calibri" w:cs="Calibri"/>
          <w:color w:val="000000"/>
          <w:sz w:val="20"/>
          <w:szCs w:val="20"/>
        </w:rPr>
        <w:t xml:space="preserve"> elektronicky 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emailom </w:t>
      </w:r>
    </w:p>
    <w:p w14:paraId="76AC98CA" w14:textId="77777777" w:rsidR="00DA3459" w:rsidRPr="00F05E1D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>Kritériá na vyhodnotenie ponúk s pravidlami ich uplatnenia a spôsob hodnotenia  ponúk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Jediným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</w:p>
    <w:p w14:paraId="566E8514" w14:textId="77777777" w:rsidR="00DA345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kritériom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na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vyhodnotenie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ponúk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je </w:t>
      </w: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najnižšia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zmluvná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cena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za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predmet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zákazky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uvedená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v 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ponuke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</w:p>
    <w:p w14:paraId="68F4284E" w14:textId="77777777" w:rsidR="00DA3459" w:rsidRPr="00F05E1D" w:rsidRDefault="00DA3459" w:rsidP="00DA3459">
      <w:pPr>
        <w:pStyle w:val="Odsekzoznamu"/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uchádzača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vypočítaná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a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vyjadrená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 w:rsidRPr="00F05E1D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v EUR s DPH</w:t>
      </w:r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.</w:t>
      </w:r>
    </w:p>
    <w:p w14:paraId="79BB2295" w14:textId="77777777" w:rsidR="00DA3459" w:rsidRPr="00F05E1D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>Pokyny na zostavenie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a formálne náležitosti</w:t>
      </w: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ponuky: </w:t>
      </w:r>
    </w:p>
    <w:p w14:paraId="1B2A9DB3" w14:textId="77777777" w:rsidR="00DA3459" w:rsidRPr="00F05E1D" w:rsidRDefault="00DA3459" w:rsidP="00DA3459">
      <w:pPr>
        <w:numPr>
          <w:ilvl w:val="1"/>
          <w:numId w:val="156"/>
        </w:num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before="120" w:line="24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93AE1">
        <w:rPr>
          <w:rFonts w:ascii="Calibri" w:hAnsi="Calibri" w:cs="Calibri"/>
        </w:rPr>
        <w:t>Záujemcom</w:t>
      </w:r>
      <w:proofErr w:type="spellEnd"/>
      <w:r w:rsidRPr="00B93AE1">
        <w:rPr>
          <w:rFonts w:ascii="Calibri" w:hAnsi="Calibri" w:cs="Calibri"/>
        </w:rPr>
        <w:t xml:space="preserve"> </w:t>
      </w:r>
      <w:proofErr w:type="spellStart"/>
      <w:r w:rsidRPr="00B93AE1">
        <w:rPr>
          <w:rFonts w:ascii="Calibri" w:hAnsi="Calibri" w:cs="Calibri"/>
        </w:rPr>
        <w:t>sa</w:t>
      </w:r>
      <w:proofErr w:type="spellEnd"/>
      <w:r w:rsidRPr="00B93AE1">
        <w:rPr>
          <w:rFonts w:ascii="Calibri" w:hAnsi="Calibri" w:cs="Calibri"/>
        </w:rPr>
        <w:t xml:space="preserve"> </w:t>
      </w:r>
      <w:proofErr w:type="spellStart"/>
      <w:r w:rsidRPr="00B93AE1">
        <w:rPr>
          <w:rFonts w:ascii="Calibri" w:hAnsi="Calibri" w:cs="Calibri"/>
        </w:rPr>
        <w:t>neumožňuje</w:t>
      </w:r>
      <w:proofErr w:type="spellEnd"/>
      <w:r w:rsidRPr="00B93AE1">
        <w:rPr>
          <w:rFonts w:ascii="Calibri" w:hAnsi="Calibri" w:cs="Calibri"/>
        </w:rPr>
        <w:t xml:space="preserve"> </w:t>
      </w:r>
      <w:proofErr w:type="spellStart"/>
      <w:r w:rsidRPr="00B93AE1">
        <w:rPr>
          <w:rFonts w:ascii="Calibri" w:hAnsi="Calibri" w:cs="Calibri"/>
        </w:rPr>
        <w:t>predložiť</w:t>
      </w:r>
      <w:proofErr w:type="spellEnd"/>
      <w:r w:rsidRPr="00B93AE1">
        <w:rPr>
          <w:rFonts w:ascii="Calibri" w:hAnsi="Calibri" w:cs="Calibri"/>
        </w:rPr>
        <w:t xml:space="preserve"> </w:t>
      </w:r>
      <w:proofErr w:type="spellStart"/>
      <w:r w:rsidRPr="00B93AE1">
        <w:rPr>
          <w:rFonts w:ascii="Calibri" w:hAnsi="Calibri" w:cs="Calibri"/>
        </w:rPr>
        <w:t>variantné</w:t>
      </w:r>
      <w:proofErr w:type="spellEnd"/>
      <w:r w:rsidRPr="00B93AE1">
        <w:rPr>
          <w:rFonts w:ascii="Calibri" w:hAnsi="Calibri" w:cs="Calibri"/>
        </w:rPr>
        <w:t xml:space="preserve"> </w:t>
      </w:r>
      <w:proofErr w:type="spellStart"/>
      <w:r w:rsidRPr="00B93AE1">
        <w:rPr>
          <w:rFonts w:ascii="Calibri" w:hAnsi="Calibri" w:cs="Calibri"/>
        </w:rPr>
        <w:t>riešenie</w:t>
      </w:r>
      <w:proofErr w:type="spellEnd"/>
      <w:r w:rsidRPr="00B93AE1">
        <w:rPr>
          <w:rFonts w:ascii="Calibri" w:hAnsi="Calibri" w:cs="Calibri"/>
        </w:rPr>
        <w:t xml:space="preserve"> </w:t>
      </w:r>
      <w:proofErr w:type="spellStart"/>
      <w:r w:rsidRPr="00B93AE1">
        <w:rPr>
          <w:rFonts w:ascii="Calibri" w:hAnsi="Calibri" w:cs="Calibri"/>
        </w:rPr>
        <w:t>vo</w:t>
      </w:r>
      <w:proofErr w:type="spellEnd"/>
      <w:r w:rsidRPr="00B93AE1">
        <w:rPr>
          <w:rFonts w:ascii="Calibri" w:hAnsi="Calibri" w:cs="Calibri"/>
        </w:rPr>
        <w:t xml:space="preserve"> </w:t>
      </w:r>
      <w:proofErr w:type="spellStart"/>
      <w:r w:rsidRPr="00B93AE1">
        <w:rPr>
          <w:rFonts w:ascii="Calibri" w:hAnsi="Calibri" w:cs="Calibri"/>
        </w:rPr>
        <w:t>vzťahu</w:t>
      </w:r>
      <w:proofErr w:type="spellEnd"/>
      <w:r w:rsidRPr="00B93AE1">
        <w:rPr>
          <w:rFonts w:ascii="Calibri" w:hAnsi="Calibri" w:cs="Calibri"/>
        </w:rPr>
        <w:t xml:space="preserve"> k </w:t>
      </w:r>
      <w:proofErr w:type="spellStart"/>
      <w:r w:rsidRPr="00B93AE1">
        <w:rPr>
          <w:rFonts w:ascii="Calibri" w:hAnsi="Calibri" w:cs="Calibri"/>
        </w:rPr>
        <w:t>požadovanému</w:t>
      </w:r>
      <w:proofErr w:type="spellEnd"/>
      <w:r w:rsidRPr="00B93AE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predmetu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zákazky</w:t>
      </w:r>
      <w:proofErr w:type="spellEnd"/>
      <w:r>
        <w:rPr>
          <w:rFonts w:ascii="Calibri" w:hAnsi="Calibri" w:cs="Calibri"/>
        </w:rPr>
        <w:t>.</w:t>
      </w:r>
    </w:p>
    <w:p w14:paraId="4CF0A156" w14:textId="77777777" w:rsidR="00DA3459" w:rsidRPr="00F05E1D" w:rsidRDefault="00DA3459" w:rsidP="00DA3459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Ponuka musí byť predložená vo formáte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pdf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 xml:space="preserve">  verifikovaná podpisom,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doporučujeme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 xml:space="preserve"> zaslanie zaheslovanej ponuky.</w:t>
      </w:r>
      <w:r>
        <w:rPr>
          <w:rFonts w:ascii="Calibri" w:hAnsi="Calibri" w:cs="Calibri"/>
          <w:color w:val="000000"/>
          <w:sz w:val="20"/>
          <w:szCs w:val="20"/>
        </w:rPr>
        <w:t xml:space="preserve"> Heslo poskytne záujemca automaticky po uplynutí lehoty na predkladanie ponúk.</w:t>
      </w:r>
    </w:p>
    <w:p w14:paraId="466A3AC1" w14:textId="77777777" w:rsidR="00DA3459" w:rsidRPr="00F05E1D" w:rsidRDefault="00DA3459" w:rsidP="00DA3459">
      <w:pPr>
        <w:pStyle w:val="Odsekzoznamu"/>
        <w:autoSpaceDE w:val="0"/>
        <w:autoSpaceDN w:val="0"/>
        <w:adjustRightInd w:val="0"/>
        <w:spacing w:line="24" w:lineRule="atLeast"/>
        <w:ind w:left="144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5CE822" w14:textId="77777777" w:rsidR="00DA3459" w:rsidRPr="007D6D7C" w:rsidRDefault="00DA3459" w:rsidP="00DA3459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D6D7C">
        <w:rPr>
          <w:rFonts w:ascii="Calibri" w:hAnsi="Calibri" w:cs="Calibri"/>
          <w:color w:val="000000"/>
          <w:sz w:val="20"/>
          <w:szCs w:val="20"/>
        </w:rPr>
        <w:t xml:space="preserve">Ponuka a ďalšie doklady a dokumenty pri výbere dodávateľa sa predkladajú v štátnom jazyku </w:t>
      </w:r>
    </w:p>
    <w:p w14:paraId="2B426161" w14:textId="77777777" w:rsidR="00DA3459" w:rsidRPr="007D6D7C" w:rsidRDefault="00DA3459" w:rsidP="00DA3459">
      <w:pPr>
        <w:pStyle w:val="Odsekzoznamu"/>
        <w:autoSpaceDE w:val="0"/>
        <w:autoSpaceDN w:val="0"/>
        <w:adjustRightInd w:val="0"/>
        <w:spacing w:before="120" w:line="276" w:lineRule="auto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 w:rsidRPr="007D6D7C">
        <w:rPr>
          <w:rFonts w:ascii="Calibri" w:hAnsi="Calibri" w:cs="Calibri"/>
          <w:color w:val="000000"/>
          <w:sz w:val="20"/>
          <w:szCs w:val="20"/>
        </w:rPr>
        <w:t>(t. j. v slovenskom jazyku)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7D6D7C">
        <w:rPr>
          <w:rFonts w:ascii="Calibri" w:hAnsi="Calibri" w:cs="Calibri"/>
          <w:color w:val="000000"/>
          <w:sz w:val="20"/>
          <w:szCs w:val="20"/>
        </w:rPr>
        <w:t xml:space="preserve">Doklady, ktoré tvoria súčasť obsahu ponuky uchádzačov vo verejnom obstarávaní so sídlom mimo územia Slovenskej republiky, musia byť predložené v pôvodnom jazyku, a súčasne musia byť preložené do štátneho jazyka, </w:t>
      </w:r>
      <w:proofErr w:type="spellStart"/>
      <w:r w:rsidRPr="007D6D7C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7D6D7C">
        <w:rPr>
          <w:rFonts w:ascii="Calibri" w:hAnsi="Calibri" w:cs="Calibri"/>
          <w:color w:val="000000"/>
          <w:sz w:val="20"/>
          <w:szCs w:val="20"/>
        </w:rPr>
        <w:t>. do slovenského jazyka (neplatí pre uchádzačov, ktorí majú sídlo v Českej republike. V takomto prípade doklady môžu byť predložené v pôvodnom, t. j . v českom jazyku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2C9E97FD" w14:textId="77777777" w:rsidR="00DA3459" w:rsidRDefault="00DA3459" w:rsidP="00DA3459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Uchádzačom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navrhovaná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zmluvná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cena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za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dodanie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predmetu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zákazky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uvedená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v 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ponuke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uchádzača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bude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vyjadrená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v 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mene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EUR bez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dane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z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pridanej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hodnoty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(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ďalej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len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„</w:t>
      </w:r>
      <w:proofErr w:type="gram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DPH“</w:t>
      </w:r>
      <w:proofErr w:type="gram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),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ako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aj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s 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daňou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z 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pridanej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hodnoty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. </w:t>
      </w:r>
      <w:r w:rsidRPr="00B96CEB">
        <w:rPr>
          <w:rFonts w:ascii="Calibri" w:hAnsi="Calibri" w:cs="Calibri"/>
          <w:color w:val="000000"/>
          <w:sz w:val="20"/>
          <w:szCs w:val="20"/>
        </w:rPr>
        <w:t>Ak uchádzač nie je zdaniteľnou osobou pre DPH, uvedie navrhovanú zmluvnú cenu v EUR. Skutočnosť, že nie je zdaniteľnou osobou pre DPH, uchádzač uvedie v ponuke.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96CEB">
        <w:rPr>
          <w:rFonts w:ascii="Calibri" w:hAnsi="Calibri" w:cs="Calibri"/>
          <w:color w:val="000000"/>
          <w:sz w:val="20"/>
          <w:szCs w:val="20"/>
        </w:rPr>
        <w:t xml:space="preserve">Ak je uchádzač zdaniteľnou osobou pre DPH v zmysle príslušných predpisov (ďalej len „zdaniteľná osoba“), navrhovanú zmluvnú cenu za predmet zákazky uvedie v zložení: </w:t>
      </w:r>
      <w:r w:rsidRPr="00F05E1D">
        <w:rPr>
          <w:rFonts w:ascii="Calibri" w:hAnsi="Calibri" w:cs="Calibri"/>
          <w:color w:val="000000"/>
          <w:sz w:val="20"/>
          <w:szCs w:val="20"/>
        </w:rPr>
        <w:t>navrhovaná zmluvná cena v EUR bez DPH, sadzba DPH v %, výška DPH v EUR, navrhovaná zmluvná cena v EUR vrátane DPH.</w:t>
      </w:r>
    </w:p>
    <w:p w14:paraId="5B397EE7" w14:textId="77777777" w:rsidR="00DA3459" w:rsidRPr="00ED7586" w:rsidRDefault="00DA3459" w:rsidP="00DA3459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141BC">
        <w:rPr>
          <w:rFonts w:ascii="Calibri" w:hAnsi="Calibri" w:cs="Calibri"/>
          <w:color w:val="000000"/>
          <w:sz w:val="20"/>
          <w:szCs w:val="20"/>
        </w:rPr>
        <w:t xml:space="preserve">Uchádzač je pred predložením svojej ponuky povinný vziať do úvahy všetko, čo je nevyhnutné na úplné a riadne plnenie </w:t>
      </w:r>
      <w:r>
        <w:rPr>
          <w:rFonts w:ascii="Calibri" w:hAnsi="Calibri" w:cs="Calibri"/>
          <w:color w:val="000000"/>
          <w:sz w:val="20"/>
          <w:szCs w:val="20"/>
        </w:rPr>
        <w:t xml:space="preserve">predmetu zákazky, </w:t>
      </w:r>
      <w:r w:rsidRPr="005141BC">
        <w:rPr>
          <w:rFonts w:ascii="Calibri" w:hAnsi="Calibri" w:cs="Calibri"/>
          <w:color w:val="000000"/>
          <w:sz w:val="20"/>
          <w:szCs w:val="20"/>
        </w:rPr>
        <w:t>pričom do svojich cien zahrnie všetky náklady spojené s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5141BC">
        <w:rPr>
          <w:rFonts w:ascii="Calibri" w:hAnsi="Calibri" w:cs="Calibri"/>
          <w:color w:val="000000"/>
          <w:sz w:val="20"/>
          <w:szCs w:val="20"/>
        </w:rPr>
        <w:t>plnením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47C65463" w14:textId="77777777" w:rsidR="00DA3459" w:rsidRDefault="00DA3459" w:rsidP="00DA3459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en-US"/>
        </w:rPr>
        <w:t>Ponuka musí obsahovať f</w:t>
      </w:r>
      <w:r w:rsidRPr="001B5889">
        <w:rPr>
          <w:rFonts w:ascii="Calibri" w:hAnsi="Calibri" w:cs="Calibri"/>
          <w:b/>
          <w:color w:val="000000"/>
          <w:sz w:val="20"/>
          <w:szCs w:val="20"/>
          <w:lang w:eastAsia="en-US"/>
        </w:rPr>
        <w:t>otokópi</w:t>
      </w:r>
      <w:r>
        <w:rPr>
          <w:rFonts w:ascii="Calibri" w:hAnsi="Calibri" w:cs="Calibri"/>
          <w:b/>
          <w:color w:val="000000"/>
          <w:sz w:val="20"/>
          <w:szCs w:val="20"/>
          <w:lang w:eastAsia="en-US"/>
        </w:rPr>
        <w:t>u</w:t>
      </w:r>
      <w:r w:rsidRPr="001B5889">
        <w:rPr>
          <w:rFonts w:ascii="Calibri" w:hAnsi="Calibri" w:cs="Calibri"/>
          <w:b/>
          <w:color w:val="000000"/>
          <w:sz w:val="20"/>
          <w:szCs w:val="20"/>
          <w:lang w:eastAsia="en-US"/>
        </w:rPr>
        <w:t xml:space="preserve"> dokladu o oprávnení dodávať tovar</w:t>
      </w:r>
      <w:r>
        <w:rPr>
          <w:rFonts w:ascii="Calibri" w:hAnsi="Calibri" w:cs="Calibri"/>
          <w:b/>
          <w:color w:val="000000"/>
          <w:sz w:val="20"/>
          <w:szCs w:val="20"/>
          <w:lang w:eastAsia="en-US"/>
        </w:rPr>
        <w:t xml:space="preserve">. </w:t>
      </w:r>
      <w:r w:rsidRPr="001B5889">
        <w:rPr>
          <w:rFonts w:ascii="Calibri" w:hAnsi="Calibri" w:cs="Calibri"/>
          <w:color w:val="000000"/>
          <w:sz w:val="20"/>
          <w:szCs w:val="20"/>
          <w:lang w:eastAsia="en-US"/>
        </w:rPr>
        <w:t xml:space="preserve">U právnických osôb napr. výpis z obchodného registra, u fyzických osôb napr. výpis </w:t>
      </w:r>
      <w:r w:rsidRPr="001B5889">
        <w:rPr>
          <w:rFonts w:ascii="Calibri" w:hAnsi="Calibri" w:cs="Calibri"/>
          <w:color w:val="000000"/>
          <w:sz w:val="20"/>
          <w:szCs w:val="20"/>
        </w:rPr>
        <w:t>zo živnostenského registra (stačí fotokópia)</w:t>
      </w:r>
      <w:r>
        <w:rPr>
          <w:rFonts w:ascii="Calibri" w:hAnsi="Calibri" w:cs="Calibri"/>
          <w:color w:val="000000"/>
          <w:sz w:val="20"/>
          <w:szCs w:val="20"/>
        </w:rPr>
        <w:t xml:space="preserve"> v rámci preukazovania splnenia podmienok účasti podľa § 32 ods.1 zákona.</w:t>
      </w:r>
    </w:p>
    <w:p w14:paraId="1EA02618" w14:textId="10FA9D1B" w:rsidR="00DA3459" w:rsidRPr="00F05E1D" w:rsidRDefault="00DA3459" w:rsidP="00DA3459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05E1D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Ponuka musí obsahovať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okrem dokladu f) aj </w:t>
      </w:r>
      <w:r w:rsidRPr="00F05E1D">
        <w:rPr>
          <w:rFonts w:ascii="Calibri" w:hAnsi="Calibri" w:cs="Calibri"/>
          <w:b/>
          <w:color w:val="000000"/>
          <w:sz w:val="20"/>
          <w:szCs w:val="20"/>
        </w:rPr>
        <w:t>vyplnené formuláre výzvy</w:t>
      </w:r>
      <w:r>
        <w:rPr>
          <w:rFonts w:ascii="Calibri" w:hAnsi="Calibri" w:cs="Calibri"/>
          <w:color w:val="000000"/>
          <w:sz w:val="20"/>
          <w:szCs w:val="20"/>
        </w:rPr>
        <w:t xml:space="preserve">: príloha č.1, </w:t>
      </w:r>
      <w:r w:rsidR="0096099F">
        <w:rPr>
          <w:rFonts w:ascii="Calibri" w:hAnsi="Calibri" w:cs="Calibri"/>
          <w:color w:val="000000"/>
          <w:sz w:val="20"/>
          <w:szCs w:val="20"/>
        </w:rPr>
        <w:t>č.2, č.3 a č.4, pričom príloha č.5</w:t>
      </w:r>
      <w:r>
        <w:rPr>
          <w:rFonts w:ascii="Calibri" w:hAnsi="Calibri" w:cs="Calibri"/>
          <w:color w:val="000000"/>
          <w:sz w:val="20"/>
          <w:szCs w:val="20"/>
        </w:rPr>
        <w:t xml:space="preserve"> sa do ponuky nepredkladá. Uvedenú prílohu predloží úspešný uchádzač po vyhodnotení ponúk, po vyzvaní.</w:t>
      </w:r>
    </w:p>
    <w:p w14:paraId="00E22F2E" w14:textId="77777777" w:rsidR="00DA3459" w:rsidRPr="00F05E1D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Otváranie ponúk: </w:t>
      </w:r>
      <w:r w:rsidRPr="00101F89">
        <w:rPr>
          <w:rFonts w:ascii="Calibri" w:hAnsi="Calibri" w:cs="Calibri"/>
          <w:bCs/>
          <w:color w:val="000000"/>
          <w:sz w:val="20"/>
          <w:szCs w:val="20"/>
        </w:rPr>
        <w:t>ponuky sa predkladajú elekt</w:t>
      </w:r>
      <w:r>
        <w:rPr>
          <w:rFonts w:ascii="Calibri" w:hAnsi="Calibri" w:cs="Calibri"/>
          <w:bCs/>
          <w:color w:val="000000"/>
          <w:sz w:val="20"/>
          <w:szCs w:val="20"/>
        </w:rPr>
        <w:t>r</w:t>
      </w:r>
      <w:r w:rsidRPr="00101F89">
        <w:rPr>
          <w:rFonts w:ascii="Calibri" w:hAnsi="Calibri" w:cs="Calibri"/>
          <w:bCs/>
          <w:color w:val="000000"/>
          <w:sz w:val="20"/>
          <w:szCs w:val="20"/>
        </w:rPr>
        <w:t>onicky emailom a otvorené budú po upl</w:t>
      </w:r>
      <w:r>
        <w:rPr>
          <w:rFonts w:ascii="Calibri" w:hAnsi="Calibri" w:cs="Calibri"/>
          <w:bCs/>
          <w:color w:val="000000"/>
          <w:sz w:val="20"/>
          <w:szCs w:val="20"/>
        </w:rPr>
        <w:t>y</w:t>
      </w:r>
      <w:r w:rsidRPr="00101F89">
        <w:rPr>
          <w:rFonts w:ascii="Calibri" w:hAnsi="Calibri" w:cs="Calibri"/>
          <w:bCs/>
          <w:color w:val="000000"/>
          <w:sz w:val="20"/>
          <w:szCs w:val="20"/>
        </w:rPr>
        <w:t xml:space="preserve">nutí lehoty na </w:t>
      </w:r>
    </w:p>
    <w:p w14:paraId="00389DA1" w14:textId="77777777" w:rsidR="00DA3459" w:rsidRPr="00101F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01F89">
        <w:rPr>
          <w:rFonts w:ascii="Calibri" w:hAnsi="Calibri" w:cs="Calibri"/>
          <w:bCs/>
          <w:color w:val="000000"/>
          <w:sz w:val="20"/>
          <w:szCs w:val="20"/>
        </w:rPr>
        <w:t>predloženie ponúk</w:t>
      </w:r>
    </w:p>
    <w:p w14:paraId="1703D985" w14:textId="77777777" w:rsidR="00DA3459" w:rsidRPr="00842861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Calibri" w:hAnsi="Calibri" w:cs="Calibri"/>
          <w:bCs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 xml:space="preserve">Postup pri otváraní ponúk: </w:t>
      </w:r>
      <w:r w:rsidRPr="00842861">
        <w:rPr>
          <w:rFonts w:ascii="Calibri" w:hAnsi="Calibri" w:cs="Calibri"/>
          <w:bCs/>
          <w:color w:val="000000"/>
          <w:sz w:val="20"/>
          <w:szCs w:val="20"/>
        </w:rPr>
        <w:t xml:space="preserve">neaplikuje sa </w:t>
      </w:r>
    </w:p>
    <w:p w14:paraId="09BC92DB" w14:textId="77777777" w:rsidR="00DA3459" w:rsidRPr="001B5889" w:rsidRDefault="00DA3459" w:rsidP="00DA3459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b/>
          <w:bCs/>
          <w:color w:val="000000"/>
          <w:sz w:val="20"/>
          <w:szCs w:val="20"/>
        </w:rPr>
        <w:t>Lehota viazanosti ponúk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31.12.2020</w:t>
      </w:r>
    </w:p>
    <w:p w14:paraId="225A86DF" w14:textId="77777777" w:rsidR="00DA3459" w:rsidRDefault="00DA3459" w:rsidP="00DA3459">
      <w:pPr>
        <w:pStyle w:val="Default"/>
        <w:numPr>
          <w:ilvl w:val="0"/>
          <w:numId w:val="156"/>
        </w:numPr>
        <w:spacing w:before="120" w:line="24" w:lineRule="atLeast"/>
        <w:ind w:left="714" w:hanging="357"/>
        <w:jc w:val="both"/>
        <w:rPr>
          <w:rFonts w:ascii="Calibri" w:hAnsi="Calibri" w:cs="Calibri"/>
          <w:bCs/>
          <w:sz w:val="20"/>
          <w:szCs w:val="20"/>
          <w:lang w:val="sk-SK"/>
        </w:rPr>
      </w:pPr>
      <w:r w:rsidRPr="001B5889">
        <w:rPr>
          <w:rFonts w:ascii="Calibri" w:hAnsi="Calibri" w:cs="Calibri"/>
          <w:b/>
          <w:bCs/>
          <w:sz w:val="20"/>
          <w:szCs w:val="20"/>
          <w:lang w:val="sk-SK"/>
        </w:rPr>
        <w:t xml:space="preserve">Osoby určené pre styk so záujemcami a uchádzačmi: </w:t>
      </w:r>
      <w:r w:rsidRPr="00842861">
        <w:rPr>
          <w:rFonts w:ascii="Calibri" w:hAnsi="Calibri" w:cs="Calibri"/>
          <w:bCs/>
          <w:sz w:val="20"/>
          <w:szCs w:val="20"/>
          <w:lang w:val="sk-SK"/>
        </w:rPr>
        <w:t xml:space="preserve">Ing. Amália </w:t>
      </w:r>
      <w:proofErr w:type="spellStart"/>
      <w:r w:rsidRPr="00842861">
        <w:rPr>
          <w:rFonts w:ascii="Calibri" w:hAnsi="Calibri" w:cs="Calibri"/>
          <w:bCs/>
          <w:sz w:val="20"/>
          <w:szCs w:val="20"/>
          <w:lang w:val="sk-SK"/>
        </w:rPr>
        <w:t>Bubáková</w:t>
      </w:r>
      <w:proofErr w:type="spellEnd"/>
      <w:r w:rsidRPr="00842861">
        <w:rPr>
          <w:rFonts w:ascii="Calibri" w:hAnsi="Calibri" w:cs="Calibri"/>
          <w:bCs/>
          <w:sz w:val="20"/>
          <w:szCs w:val="20"/>
          <w:lang w:val="sk-SK"/>
        </w:rPr>
        <w:t>, +</w:t>
      </w:r>
      <w:r>
        <w:rPr>
          <w:rFonts w:ascii="Calibri" w:hAnsi="Calibri" w:cs="Calibri"/>
          <w:bCs/>
          <w:sz w:val="20"/>
          <w:szCs w:val="20"/>
          <w:lang w:val="sk-SK"/>
        </w:rPr>
        <w:t xml:space="preserve"> </w:t>
      </w:r>
      <w:r w:rsidRPr="00842861">
        <w:rPr>
          <w:rFonts w:ascii="Calibri" w:hAnsi="Calibri" w:cs="Calibri"/>
          <w:bCs/>
          <w:sz w:val="20"/>
          <w:szCs w:val="20"/>
          <w:lang w:val="sk-SK"/>
        </w:rPr>
        <w:t>421 </w:t>
      </w:r>
      <w:r>
        <w:rPr>
          <w:rFonts w:ascii="Calibri" w:hAnsi="Calibri" w:cs="Calibri"/>
          <w:bCs/>
          <w:sz w:val="20"/>
          <w:szCs w:val="20"/>
          <w:lang w:val="sk-SK"/>
        </w:rPr>
        <w:t xml:space="preserve"> </w:t>
      </w:r>
      <w:r w:rsidRPr="00842861">
        <w:rPr>
          <w:rFonts w:ascii="Calibri" w:hAnsi="Calibri" w:cs="Calibri"/>
          <w:bCs/>
          <w:sz w:val="20"/>
          <w:szCs w:val="20"/>
          <w:lang w:val="sk-SK"/>
        </w:rPr>
        <w:t xml:space="preserve">914 201 483, </w:t>
      </w:r>
    </w:p>
    <w:p w14:paraId="05F4CC0B" w14:textId="77777777" w:rsidR="00DA3459" w:rsidRPr="00842861" w:rsidRDefault="00DA3459" w:rsidP="00DA3459">
      <w:pPr>
        <w:pStyle w:val="Default"/>
        <w:spacing w:before="120" w:line="24" w:lineRule="atLeast"/>
        <w:ind w:left="714"/>
        <w:jc w:val="both"/>
        <w:rPr>
          <w:rFonts w:ascii="Calibri" w:hAnsi="Calibri" w:cs="Calibri"/>
          <w:bCs/>
          <w:sz w:val="20"/>
          <w:szCs w:val="20"/>
          <w:lang w:val="sk-SK"/>
        </w:rPr>
      </w:pPr>
      <w:r w:rsidRPr="004F333E">
        <w:rPr>
          <w:rFonts w:ascii="Calibri" w:hAnsi="Calibri" w:cs="Calibri"/>
          <w:bCs/>
          <w:sz w:val="20"/>
          <w:szCs w:val="20"/>
          <w:u w:val="single"/>
          <w:lang w:val="sk-SK"/>
        </w:rPr>
        <w:t>obstaravanie.amire@gmail.com</w:t>
      </w:r>
    </w:p>
    <w:p w14:paraId="1B4469DC" w14:textId="77777777" w:rsidR="00DA3459" w:rsidRPr="001B5889" w:rsidRDefault="00DA3459" w:rsidP="00DA3459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B5889">
        <w:rPr>
          <w:rFonts w:ascii="Calibri" w:hAnsi="Calibri" w:cs="Calibri"/>
          <w:b/>
          <w:bCs/>
          <w:sz w:val="20"/>
          <w:szCs w:val="20"/>
        </w:rPr>
        <w:t>Ďalšie</w:t>
      </w:r>
      <w:proofErr w:type="spellEnd"/>
      <w:r w:rsidRPr="001B5889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B5889">
        <w:rPr>
          <w:rFonts w:ascii="Calibri" w:hAnsi="Calibri" w:cs="Calibri"/>
          <w:b/>
          <w:bCs/>
          <w:sz w:val="20"/>
          <w:szCs w:val="20"/>
        </w:rPr>
        <w:t>informácie</w:t>
      </w:r>
      <w:proofErr w:type="spellEnd"/>
      <w:r w:rsidRPr="001B5889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B5889">
        <w:rPr>
          <w:rFonts w:ascii="Calibri" w:hAnsi="Calibri" w:cs="Calibri"/>
          <w:b/>
          <w:bCs/>
          <w:sz w:val="20"/>
          <w:szCs w:val="20"/>
        </w:rPr>
        <w:t>verejného</w:t>
      </w:r>
      <w:proofErr w:type="spellEnd"/>
      <w:r w:rsidRPr="001B5889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B5889">
        <w:rPr>
          <w:rFonts w:ascii="Calibri" w:hAnsi="Calibri" w:cs="Calibri"/>
          <w:b/>
          <w:bCs/>
          <w:sz w:val="20"/>
          <w:szCs w:val="20"/>
        </w:rPr>
        <w:t>obstarávateľa</w:t>
      </w:r>
      <w:proofErr w:type="spellEnd"/>
      <w:r w:rsidRPr="001B5889">
        <w:rPr>
          <w:rFonts w:ascii="Calibri" w:hAnsi="Calibri" w:cs="Calibri"/>
          <w:b/>
          <w:bCs/>
          <w:sz w:val="20"/>
          <w:szCs w:val="20"/>
        </w:rPr>
        <w:t>:</w:t>
      </w:r>
    </w:p>
    <w:p w14:paraId="2A9DE8AD" w14:textId="77777777" w:rsidR="00DA3459" w:rsidRPr="001B5889" w:rsidRDefault="00DA3459" w:rsidP="00DA345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>úspešn</w:t>
      </w:r>
      <w:r>
        <w:rPr>
          <w:rFonts w:ascii="Calibri" w:hAnsi="Calibri" w:cs="Calibri"/>
          <w:color w:val="000000"/>
          <w:sz w:val="20"/>
          <w:szCs w:val="20"/>
        </w:rPr>
        <w:t>ý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 uchádzač </w:t>
      </w:r>
      <w:r>
        <w:rPr>
          <w:rFonts w:ascii="Calibri" w:hAnsi="Calibri" w:cs="Calibri"/>
          <w:color w:val="000000"/>
          <w:sz w:val="20"/>
          <w:szCs w:val="20"/>
        </w:rPr>
        <w:t xml:space="preserve">je povinný predložiť 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 vyhodnotení ponúk:</w:t>
      </w:r>
    </w:p>
    <w:p w14:paraId="06F400D4" w14:textId="77777777" w:rsidR="00DA3459" w:rsidRPr="001B5889" w:rsidRDefault="00DA3459" w:rsidP="00DA3459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B5889">
        <w:rPr>
          <w:rFonts w:ascii="Calibri" w:hAnsi="Calibri" w:cs="Calibri"/>
          <w:color w:val="000000"/>
          <w:sz w:val="20"/>
          <w:szCs w:val="20"/>
        </w:rPr>
        <w:t>Doklad o oprávnení dodávať tovar</w:t>
      </w:r>
      <w:r>
        <w:rPr>
          <w:rFonts w:ascii="Calibri" w:hAnsi="Calibri" w:cs="Calibri"/>
          <w:color w:val="000000"/>
          <w:sz w:val="20"/>
          <w:szCs w:val="20"/>
        </w:rPr>
        <w:t>, u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 právnických osôb napr. výpis z obchodného registra, u fyzických osôb napr. výpis zo živnostenského registra </w:t>
      </w:r>
      <w:r>
        <w:rPr>
          <w:rFonts w:ascii="Calibri" w:hAnsi="Calibri" w:cs="Calibri"/>
          <w:color w:val="000000"/>
          <w:sz w:val="20"/>
          <w:szCs w:val="20"/>
        </w:rPr>
        <w:t>ako originál alebo overená kópia originálu</w:t>
      </w:r>
    </w:p>
    <w:p w14:paraId="59D07F89" w14:textId="77777777" w:rsidR="00DA3459" w:rsidRPr="001B5889" w:rsidRDefault="00DA3459" w:rsidP="00DA3459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Doplnený n</w:t>
      </w:r>
      <w:r w:rsidRPr="001B5889">
        <w:rPr>
          <w:rFonts w:ascii="Calibri" w:hAnsi="Calibri" w:cs="Calibri"/>
          <w:color w:val="000000"/>
          <w:sz w:val="20"/>
          <w:szCs w:val="20"/>
        </w:rPr>
        <w:t xml:space="preserve">ávrh </w:t>
      </w:r>
      <w:r>
        <w:rPr>
          <w:rFonts w:ascii="Calibri" w:hAnsi="Calibri" w:cs="Calibri"/>
          <w:color w:val="000000"/>
          <w:sz w:val="20"/>
          <w:szCs w:val="20"/>
        </w:rPr>
        <w:t>z</w:t>
      </w:r>
      <w:r w:rsidRPr="001B5889">
        <w:rPr>
          <w:rFonts w:ascii="Calibri" w:hAnsi="Calibri" w:cs="Calibri"/>
          <w:color w:val="000000"/>
          <w:sz w:val="20"/>
          <w:szCs w:val="20"/>
        </w:rPr>
        <w:t>mluvy podľa bodu 5 tejto výzvy</w:t>
      </w:r>
      <w:r>
        <w:rPr>
          <w:rFonts w:ascii="Calibri" w:hAnsi="Calibri" w:cs="Calibri"/>
          <w:color w:val="000000"/>
          <w:sz w:val="20"/>
          <w:szCs w:val="20"/>
        </w:rPr>
        <w:t xml:space="preserve">, pričom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s</w:t>
      </w:r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účasťou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zmluvy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bude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: 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vlastný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návrh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plnenia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predmetu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zákazky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uchádzača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podložený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originálnym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prospektovým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materiálom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výrobcu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v 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pôvodnom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jazyku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s 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neovereným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prekladom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do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slovenského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,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alebo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českého</w:t>
      </w:r>
      <w:proofErr w:type="spellEnd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141BC">
        <w:rPr>
          <w:rFonts w:ascii="Calibri" w:hAnsi="Calibri" w:cs="Calibri"/>
          <w:color w:val="000000"/>
          <w:sz w:val="20"/>
          <w:szCs w:val="20"/>
          <w:lang w:val="en-US"/>
        </w:rPr>
        <w:t>jazyka</w:t>
      </w:r>
      <w:proofErr w:type="spellEnd"/>
    </w:p>
    <w:p w14:paraId="2EB97F4A" w14:textId="77777777" w:rsidR="00DA3459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D550F87" w14:textId="77777777" w:rsidR="00DA3459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341791F" w14:textId="2754977B" w:rsidR="00DA3459" w:rsidRDefault="0096099F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Levice, dňa 02.09</w:t>
      </w:r>
      <w:r w:rsidR="00DA3459">
        <w:rPr>
          <w:rFonts w:ascii="Calibri" w:hAnsi="Calibri" w:cs="Calibri"/>
          <w:color w:val="000000"/>
          <w:sz w:val="20"/>
          <w:szCs w:val="20"/>
          <w:lang w:val="sk-SK"/>
        </w:rPr>
        <w:t>.2020</w:t>
      </w:r>
    </w:p>
    <w:p w14:paraId="61D07440" w14:textId="77777777" w:rsidR="00DA3459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1B5889">
        <w:rPr>
          <w:rFonts w:ascii="Calibri" w:hAnsi="Calibri" w:cs="Calibri"/>
          <w:color w:val="000000"/>
          <w:sz w:val="20"/>
          <w:szCs w:val="20"/>
          <w:lang w:val="sk-SK"/>
        </w:rPr>
        <w:t xml:space="preserve">S úctou, </w:t>
      </w:r>
    </w:p>
    <w:p w14:paraId="15089ADD" w14:textId="77777777" w:rsidR="00DA3459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629BB13" w14:textId="77777777" w:rsidR="00DA3459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9FA7084" w14:textId="77777777" w:rsidR="00DA3459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7BB3CA9" w14:textId="77777777" w:rsidR="00DA3459" w:rsidRPr="001B5889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5130EE4" w14:textId="77777777" w:rsidR="00DA3459" w:rsidRDefault="00DA3459" w:rsidP="00DA3459">
      <w:pPr>
        <w:autoSpaceDE w:val="0"/>
        <w:autoSpaceDN w:val="0"/>
        <w:adjustRightInd w:val="0"/>
        <w:jc w:val="right"/>
        <w:rPr>
          <w:rFonts w:ascii="Calibri" w:hAnsi="Calibri" w:cs="Calibri"/>
          <w:i/>
          <w:color w:val="000000"/>
          <w:sz w:val="20"/>
          <w:szCs w:val="20"/>
          <w:lang w:val="sk-SK"/>
        </w:rPr>
      </w:pPr>
      <w:r w:rsidRPr="001B5889">
        <w:rPr>
          <w:rFonts w:ascii="Calibri" w:hAnsi="Calibri" w:cs="Calibri"/>
          <w:color w:val="000000"/>
          <w:sz w:val="20"/>
          <w:szCs w:val="20"/>
          <w:lang w:val="sk-SK"/>
        </w:rPr>
        <w:t xml:space="preserve">.......................................................... </w:t>
      </w:r>
    </w:p>
    <w:p w14:paraId="172EFF19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val="sk-SK"/>
        </w:rPr>
        <w:t xml:space="preserve">     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</w:t>
      </w:r>
      <w:r w:rsidRPr="00F05E1D">
        <w:rPr>
          <w:rFonts w:ascii="Calibri" w:hAnsi="Calibri" w:cs="Calibri"/>
          <w:color w:val="000000"/>
          <w:sz w:val="20"/>
          <w:szCs w:val="20"/>
          <w:lang w:val="sk-SK"/>
        </w:rPr>
        <w:t xml:space="preserve"> Ing. Amália </w:t>
      </w:r>
      <w:proofErr w:type="spellStart"/>
      <w:r w:rsidRPr="00F05E1D">
        <w:rPr>
          <w:rFonts w:ascii="Calibri" w:hAnsi="Calibri" w:cs="Calibri"/>
          <w:color w:val="000000"/>
          <w:sz w:val="20"/>
          <w:szCs w:val="20"/>
          <w:lang w:val="sk-SK"/>
        </w:rPr>
        <w:t>Bubáková</w:t>
      </w:r>
      <w:proofErr w:type="spellEnd"/>
    </w:p>
    <w:p w14:paraId="00FD1364" w14:textId="77777777" w:rsidR="00DA3459" w:rsidRPr="00F05E1D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 Poverená osoba</w:t>
      </w:r>
    </w:p>
    <w:p w14:paraId="07DD8460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    </w:t>
      </w:r>
    </w:p>
    <w:p w14:paraId="582C0E52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2D2E5504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58047ED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5544843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D64DACE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12AC79B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1387D0C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F21F307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47519D4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B6C9C06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2E25B70" w14:textId="77777777" w:rsidR="00DA3459" w:rsidRDefault="00DA3459" w:rsidP="00DA345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2A932375" w14:textId="77777777" w:rsidR="002433A1" w:rsidRDefault="002433A1" w:rsidP="00DA345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p w14:paraId="40DA9CC6" w14:textId="77777777" w:rsidR="00DA3459" w:rsidRDefault="00DA3459" w:rsidP="00DA345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val="sk-SK"/>
        </w:rPr>
      </w:pPr>
      <w:r w:rsidRPr="001B5889">
        <w:rPr>
          <w:rFonts w:ascii="Calibri" w:hAnsi="Calibri" w:cs="Calibri"/>
          <w:b/>
          <w:color w:val="000000"/>
          <w:sz w:val="20"/>
          <w:szCs w:val="20"/>
          <w:lang w:val="sk-SK"/>
        </w:rPr>
        <w:t xml:space="preserve">Prílohy: </w:t>
      </w:r>
    </w:p>
    <w:p w14:paraId="089151B3" w14:textId="49C97C13" w:rsidR="0096099F" w:rsidRPr="001B5889" w:rsidRDefault="0096099F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č.1 – opis predmetu zákazky</w:t>
      </w:r>
    </w:p>
    <w:p w14:paraId="5CC4DF32" w14:textId="77777777" w:rsidR="0096099F" w:rsidRDefault="0096099F" w:rsidP="0096099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č.2 – návrh na plnenie kritéria</w:t>
      </w:r>
    </w:p>
    <w:p w14:paraId="7B231E28" w14:textId="02F24474" w:rsidR="00DA3459" w:rsidRPr="000F0C4D" w:rsidRDefault="0096099F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č.3</w:t>
      </w:r>
      <w:r w:rsidR="00DA3459">
        <w:rPr>
          <w:rFonts w:ascii="Calibri" w:hAnsi="Calibri" w:cs="Calibri"/>
          <w:color w:val="000000"/>
          <w:sz w:val="20"/>
          <w:szCs w:val="20"/>
          <w:lang w:val="sk-SK"/>
        </w:rPr>
        <w:t xml:space="preserve"> – čestné vyhlásenie </w:t>
      </w:r>
      <w:r w:rsidR="00DA3459">
        <w:rPr>
          <w:rFonts w:ascii="Calibri" w:hAnsi="Calibri" w:cs="Calibri"/>
          <w:bCs/>
          <w:sz w:val="20"/>
          <w:szCs w:val="20"/>
          <w:lang w:eastAsia="ar-SA"/>
        </w:rPr>
        <w:t>o  </w:t>
      </w:r>
      <w:proofErr w:type="spellStart"/>
      <w:r w:rsidR="00DA3459">
        <w:rPr>
          <w:rFonts w:ascii="Calibri" w:hAnsi="Calibri" w:cs="Calibri"/>
          <w:bCs/>
          <w:sz w:val="20"/>
          <w:szCs w:val="20"/>
          <w:lang w:eastAsia="ar-SA"/>
        </w:rPr>
        <w:t>neexistnecii</w:t>
      </w:r>
      <w:proofErr w:type="spellEnd"/>
      <w:r w:rsidR="00DA3459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proofErr w:type="spellStart"/>
      <w:r w:rsidR="00DA3459">
        <w:rPr>
          <w:rFonts w:ascii="Calibri" w:hAnsi="Calibri" w:cs="Calibri"/>
          <w:bCs/>
          <w:sz w:val="20"/>
          <w:szCs w:val="20"/>
          <w:lang w:eastAsia="ar-SA"/>
        </w:rPr>
        <w:t>zákazu</w:t>
      </w:r>
      <w:proofErr w:type="spellEnd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> </w:t>
      </w:r>
      <w:proofErr w:type="spellStart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>účasti</w:t>
      </w:r>
      <w:proofErr w:type="spellEnd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proofErr w:type="spellStart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>vo</w:t>
      </w:r>
      <w:proofErr w:type="spellEnd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proofErr w:type="spellStart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>verejnom</w:t>
      </w:r>
      <w:proofErr w:type="spellEnd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proofErr w:type="spellStart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>obstarávaní</w:t>
      </w:r>
      <w:proofErr w:type="spellEnd"/>
    </w:p>
    <w:p w14:paraId="0D48DB5F" w14:textId="0ED1FC32" w:rsidR="00DA3459" w:rsidRPr="000F0C4D" w:rsidRDefault="0096099F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č.4</w:t>
      </w:r>
      <w:r w:rsidR="00DA3459" w:rsidRPr="000F0C4D">
        <w:rPr>
          <w:rFonts w:ascii="Calibri" w:hAnsi="Calibri" w:cs="Calibri"/>
          <w:color w:val="000000"/>
          <w:sz w:val="20"/>
          <w:szCs w:val="20"/>
          <w:lang w:val="sk-SK"/>
        </w:rPr>
        <w:t xml:space="preserve"> – čestné vyhlásenie </w:t>
      </w:r>
      <w:r w:rsidR="00DA3459">
        <w:rPr>
          <w:rFonts w:ascii="Calibri" w:hAnsi="Calibri" w:cs="Calibri"/>
          <w:bCs/>
          <w:sz w:val="20"/>
          <w:szCs w:val="20"/>
          <w:lang w:eastAsia="ar-SA"/>
        </w:rPr>
        <w:t xml:space="preserve">o </w:t>
      </w:r>
      <w:proofErr w:type="spellStart"/>
      <w:r w:rsidR="00DA3459">
        <w:rPr>
          <w:rFonts w:ascii="Calibri" w:hAnsi="Calibri" w:cs="Calibri"/>
          <w:bCs/>
          <w:sz w:val="20"/>
          <w:szCs w:val="20"/>
          <w:lang w:eastAsia="ar-SA"/>
        </w:rPr>
        <w:t>vylúčení</w:t>
      </w:r>
      <w:proofErr w:type="spellEnd"/>
      <w:r w:rsidR="00DA3459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proofErr w:type="spellStart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>konfliktu</w:t>
      </w:r>
      <w:proofErr w:type="spellEnd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proofErr w:type="spellStart"/>
      <w:r w:rsidR="00DA3459" w:rsidRPr="00F05E1D">
        <w:rPr>
          <w:rFonts w:ascii="Calibri" w:hAnsi="Calibri" w:cs="Calibri"/>
          <w:bCs/>
          <w:sz w:val="20"/>
          <w:szCs w:val="20"/>
          <w:lang w:eastAsia="ar-SA"/>
        </w:rPr>
        <w:t>záujmov</w:t>
      </w:r>
      <w:proofErr w:type="spellEnd"/>
    </w:p>
    <w:p w14:paraId="3F148249" w14:textId="2149D01F" w:rsidR="00DA3459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1B5889">
        <w:rPr>
          <w:rFonts w:ascii="Calibri" w:hAnsi="Calibri" w:cs="Calibri"/>
          <w:color w:val="000000"/>
          <w:sz w:val="20"/>
          <w:szCs w:val="20"/>
          <w:lang w:val="sk-SK"/>
        </w:rPr>
        <w:t>Príloha č.</w:t>
      </w:r>
      <w:r w:rsidR="0096099F">
        <w:rPr>
          <w:rFonts w:ascii="Calibri" w:hAnsi="Calibri" w:cs="Calibri"/>
          <w:color w:val="000000"/>
          <w:sz w:val="20"/>
          <w:szCs w:val="20"/>
          <w:lang w:val="sk-SK"/>
        </w:rPr>
        <w:t>5</w:t>
      </w:r>
      <w:r w:rsidRPr="001B5889">
        <w:rPr>
          <w:rFonts w:ascii="Calibri" w:hAnsi="Calibri" w:cs="Calibri"/>
          <w:color w:val="000000"/>
          <w:sz w:val="20"/>
          <w:szCs w:val="20"/>
          <w:lang w:val="sk-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- </w:t>
      </w:r>
      <w:r w:rsidRPr="001B5889">
        <w:rPr>
          <w:rFonts w:ascii="Calibri" w:hAnsi="Calibri" w:cs="Calibri"/>
          <w:color w:val="000000"/>
          <w:sz w:val="20"/>
          <w:szCs w:val="20"/>
          <w:lang w:val="sk-SK"/>
        </w:rPr>
        <w:t xml:space="preserve">vzor 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návrhu </w:t>
      </w:r>
      <w:r w:rsidRPr="001B5889">
        <w:rPr>
          <w:rFonts w:ascii="Calibri" w:hAnsi="Calibri" w:cs="Calibri"/>
          <w:color w:val="000000"/>
          <w:sz w:val="20"/>
          <w:szCs w:val="20"/>
          <w:lang w:val="sk-SK"/>
        </w:rPr>
        <w:t>Zmluvy</w:t>
      </w:r>
    </w:p>
    <w:p w14:paraId="10D6FBE5" w14:textId="77777777" w:rsidR="00DA3459" w:rsidRPr="00ED7586" w:rsidRDefault="00DA3459" w:rsidP="00DA345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7D65B40" w14:textId="77777777" w:rsidR="0096099F" w:rsidRDefault="0096099F" w:rsidP="0096099F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69C3F6CC" w14:textId="77777777" w:rsidR="002433A1" w:rsidRDefault="002433A1" w:rsidP="0096099F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</w:p>
    <w:p w14:paraId="157751B6" w14:textId="77777777" w:rsidR="0096099F" w:rsidRDefault="0096099F" w:rsidP="00EA72CE">
      <w:pPr>
        <w:pStyle w:val="BodyText1"/>
        <w:spacing w:line="288" w:lineRule="auto"/>
        <w:jc w:val="right"/>
        <w:rPr>
          <w:rFonts w:ascii="Calibri" w:hAnsi="Calibri" w:cs="Calibri"/>
          <w:bCs/>
          <w:sz w:val="20"/>
          <w:szCs w:val="20"/>
          <w:lang w:val="sk-SK"/>
        </w:rPr>
      </w:pPr>
    </w:p>
    <w:p w14:paraId="4B88E7DA" w14:textId="77777777" w:rsidR="0096099F" w:rsidRDefault="0096099F" w:rsidP="00EA72CE">
      <w:pPr>
        <w:pStyle w:val="BodyText1"/>
        <w:spacing w:line="288" w:lineRule="auto"/>
        <w:jc w:val="right"/>
        <w:rPr>
          <w:rFonts w:ascii="Calibri" w:hAnsi="Calibri" w:cs="Calibri"/>
          <w:bCs/>
          <w:sz w:val="20"/>
          <w:szCs w:val="20"/>
          <w:lang w:val="sk-SK"/>
        </w:rPr>
      </w:pPr>
    </w:p>
    <w:p w14:paraId="1D867415" w14:textId="77777777" w:rsidR="0096099F" w:rsidRPr="0096099F" w:rsidRDefault="0096099F" w:rsidP="0096099F">
      <w:pPr>
        <w:jc w:val="right"/>
        <w:rPr>
          <w:rFonts w:ascii="Calibri" w:hAnsi="Calibri" w:cs="Calibri"/>
          <w:sz w:val="20"/>
          <w:szCs w:val="20"/>
        </w:rPr>
      </w:pPr>
      <w:proofErr w:type="spellStart"/>
      <w:r w:rsidRPr="0096099F">
        <w:rPr>
          <w:rFonts w:ascii="Calibri" w:hAnsi="Calibri" w:cs="Calibri"/>
          <w:sz w:val="20"/>
          <w:szCs w:val="20"/>
        </w:rPr>
        <w:t>Príloha</w:t>
      </w:r>
      <w:proofErr w:type="spellEnd"/>
      <w:r w:rsidRPr="0096099F">
        <w:rPr>
          <w:rFonts w:ascii="Calibri" w:hAnsi="Calibri" w:cs="Calibri"/>
          <w:sz w:val="20"/>
          <w:szCs w:val="20"/>
        </w:rPr>
        <w:t xml:space="preserve"> č.1                                          </w:t>
      </w:r>
    </w:p>
    <w:p w14:paraId="4A200F9D" w14:textId="77777777" w:rsidR="0096099F" w:rsidRDefault="0096099F" w:rsidP="0096099F">
      <w:pPr>
        <w:jc w:val="center"/>
        <w:rPr>
          <w:rFonts w:ascii="Calibri" w:hAnsi="Calibri" w:cs="Calibri"/>
          <w:b/>
        </w:rPr>
      </w:pPr>
    </w:p>
    <w:p w14:paraId="4B03C689" w14:textId="77777777" w:rsidR="0096099F" w:rsidRPr="0096099F" w:rsidRDefault="0096099F" w:rsidP="0096099F">
      <w:pPr>
        <w:jc w:val="center"/>
        <w:rPr>
          <w:rFonts w:ascii="Calibri" w:hAnsi="Calibri" w:cs="Calibri"/>
          <w:b/>
          <w:sz w:val="20"/>
          <w:szCs w:val="20"/>
        </w:rPr>
      </w:pPr>
      <w:r w:rsidRPr="0096099F">
        <w:rPr>
          <w:rFonts w:ascii="Calibri" w:hAnsi="Calibri" w:cs="Calibri"/>
          <w:b/>
          <w:sz w:val="20"/>
          <w:szCs w:val="20"/>
        </w:rPr>
        <w:t>OPIS PREDMETU ZÁKAZKY</w:t>
      </w:r>
    </w:p>
    <w:p w14:paraId="6AE46111" w14:textId="77777777" w:rsidR="0096099F" w:rsidRPr="0096099F" w:rsidRDefault="0096099F" w:rsidP="0096099F">
      <w:pPr>
        <w:rPr>
          <w:rFonts w:ascii="Calibri" w:hAnsi="Calibri" w:cs="Calibri"/>
          <w:sz w:val="20"/>
          <w:szCs w:val="20"/>
        </w:rPr>
      </w:pPr>
    </w:p>
    <w:p w14:paraId="566CA736" w14:textId="21B673F6" w:rsidR="0096099F" w:rsidRPr="0096099F" w:rsidRDefault="0096099F" w:rsidP="00D01416">
      <w:pPr>
        <w:tabs>
          <w:tab w:val="center" w:pos="4536"/>
        </w:tabs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96099F">
        <w:rPr>
          <w:rFonts w:ascii="Calibri" w:hAnsi="Calibri"/>
          <w:b/>
          <w:sz w:val="20"/>
          <w:szCs w:val="20"/>
        </w:rPr>
        <w:t>Názov</w:t>
      </w:r>
      <w:proofErr w:type="spellEnd"/>
      <w:r w:rsidRPr="0096099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b/>
          <w:sz w:val="20"/>
          <w:szCs w:val="20"/>
        </w:rPr>
        <w:t>predmetu</w:t>
      </w:r>
      <w:proofErr w:type="spellEnd"/>
      <w:r w:rsidRPr="0096099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b/>
          <w:sz w:val="20"/>
          <w:szCs w:val="20"/>
        </w:rPr>
        <w:t>zákazky</w:t>
      </w:r>
      <w:proofErr w:type="spellEnd"/>
      <w:r w:rsidRPr="0096099F">
        <w:rPr>
          <w:rFonts w:ascii="Calibri" w:hAnsi="Calibri"/>
          <w:b/>
          <w:sz w:val="20"/>
          <w:szCs w:val="20"/>
        </w:rPr>
        <w:t>:</w:t>
      </w:r>
      <w:r w:rsidRPr="009609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CO2 laser </w:t>
      </w:r>
      <w:r w:rsidRPr="0096099F">
        <w:rPr>
          <w:rFonts w:ascii="Calibri" w:hAnsi="Calibri" w:cs="Calibri"/>
          <w:sz w:val="20"/>
          <w:szCs w:val="20"/>
        </w:rPr>
        <w:tab/>
      </w:r>
    </w:p>
    <w:p w14:paraId="21579AF6" w14:textId="77777777" w:rsidR="0096099F" w:rsidRPr="0096099F" w:rsidRDefault="0096099F" w:rsidP="00D01416">
      <w:p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96099F">
        <w:rPr>
          <w:rFonts w:ascii="Calibri" w:hAnsi="Calibri"/>
          <w:b/>
          <w:sz w:val="20"/>
          <w:szCs w:val="20"/>
        </w:rPr>
        <w:t>Názov</w:t>
      </w:r>
      <w:proofErr w:type="spellEnd"/>
      <w:r w:rsidRPr="0096099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b/>
          <w:sz w:val="20"/>
          <w:szCs w:val="20"/>
        </w:rPr>
        <w:t>projektu</w:t>
      </w:r>
      <w:proofErr w:type="spellEnd"/>
      <w:r w:rsidRPr="0096099F">
        <w:rPr>
          <w:rFonts w:ascii="Calibri" w:hAnsi="Calibri"/>
          <w:b/>
          <w:sz w:val="20"/>
          <w:szCs w:val="20"/>
        </w:rPr>
        <w:t>:</w:t>
      </w:r>
      <w:r w:rsidRPr="0096099F">
        <w:rPr>
          <w:rFonts w:ascii="Calibri" w:hAnsi="Calibri"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sz w:val="20"/>
          <w:szCs w:val="20"/>
        </w:rPr>
        <w:t>Dodávka</w:t>
      </w:r>
      <w:proofErr w:type="spellEnd"/>
      <w:r w:rsidRPr="0096099F">
        <w:rPr>
          <w:rFonts w:ascii="Calibri" w:hAnsi="Calibri"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sz w:val="20"/>
          <w:szCs w:val="20"/>
        </w:rPr>
        <w:t>zariadení</w:t>
      </w:r>
      <w:proofErr w:type="spellEnd"/>
      <w:r w:rsidRPr="0096099F">
        <w:rPr>
          <w:rFonts w:ascii="Calibri" w:hAnsi="Calibri"/>
          <w:sz w:val="20"/>
          <w:szCs w:val="20"/>
        </w:rPr>
        <w:t xml:space="preserve"> a </w:t>
      </w:r>
      <w:proofErr w:type="spellStart"/>
      <w:r w:rsidRPr="0096099F">
        <w:rPr>
          <w:rFonts w:ascii="Calibri" w:hAnsi="Calibri"/>
          <w:sz w:val="20"/>
          <w:szCs w:val="20"/>
        </w:rPr>
        <w:t>strojov</w:t>
      </w:r>
      <w:proofErr w:type="spellEnd"/>
      <w:r w:rsidRPr="0096099F">
        <w:rPr>
          <w:rFonts w:ascii="Calibri" w:hAnsi="Calibri"/>
          <w:sz w:val="20"/>
          <w:szCs w:val="20"/>
        </w:rPr>
        <w:t xml:space="preserve"> v </w:t>
      </w:r>
      <w:proofErr w:type="spellStart"/>
      <w:r w:rsidRPr="0096099F">
        <w:rPr>
          <w:rFonts w:ascii="Calibri" w:hAnsi="Calibri"/>
          <w:sz w:val="20"/>
          <w:szCs w:val="20"/>
        </w:rPr>
        <w:t>rámci</w:t>
      </w:r>
      <w:proofErr w:type="spellEnd"/>
      <w:r w:rsidRPr="0096099F">
        <w:rPr>
          <w:rFonts w:ascii="Calibri" w:hAnsi="Calibri"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sz w:val="20"/>
          <w:szCs w:val="20"/>
        </w:rPr>
        <w:t>rozšírenia</w:t>
      </w:r>
      <w:proofErr w:type="spellEnd"/>
      <w:r w:rsidRPr="0096099F">
        <w:rPr>
          <w:rFonts w:ascii="Calibri" w:hAnsi="Calibri"/>
          <w:sz w:val="20"/>
          <w:szCs w:val="20"/>
        </w:rPr>
        <w:t xml:space="preserve"> </w:t>
      </w:r>
      <w:proofErr w:type="gramStart"/>
      <w:r w:rsidRPr="0096099F">
        <w:rPr>
          <w:rFonts w:ascii="Calibri" w:hAnsi="Calibri"/>
          <w:sz w:val="20"/>
          <w:szCs w:val="20"/>
        </w:rPr>
        <w:t>a</w:t>
      </w:r>
      <w:proofErr w:type="gramEnd"/>
      <w:r w:rsidRPr="0096099F">
        <w:rPr>
          <w:rFonts w:ascii="Calibri" w:hAnsi="Calibri"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sz w:val="20"/>
          <w:szCs w:val="20"/>
        </w:rPr>
        <w:t>inovácie</w:t>
      </w:r>
      <w:proofErr w:type="spellEnd"/>
      <w:r w:rsidRPr="0096099F">
        <w:rPr>
          <w:rFonts w:ascii="Calibri" w:hAnsi="Calibri"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sz w:val="20"/>
          <w:szCs w:val="20"/>
        </w:rPr>
        <w:t>výrobného</w:t>
      </w:r>
      <w:proofErr w:type="spellEnd"/>
      <w:r w:rsidRPr="0096099F">
        <w:rPr>
          <w:rFonts w:ascii="Calibri" w:hAnsi="Calibri"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sz w:val="20"/>
          <w:szCs w:val="20"/>
        </w:rPr>
        <w:t>programu</w:t>
      </w:r>
      <w:proofErr w:type="spellEnd"/>
      <w:r w:rsidRPr="0096099F">
        <w:rPr>
          <w:rFonts w:ascii="Calibri" w:hAnsi="Calibri"/>
          <w:sz w:val="20"/>
          <w:szCs w:val="20"/>
        </w:rPr>
        <w:t xml:space="preserve"> </w:t>
      </w:r>
      <w:proofErr w:type="spellStart"/>
      <w:r w:rsidRPr="0096099F">
        <w:rPr>
          <w:rFonts w:ascii="Calibri" w:hAnsi="Calibri"/>
          <w:sz w:val="20"/>
          <w:szCs w:val="20"/>
        </w:rPr>
        <w:t>značky</w:t>
      </w:r>
      <w:proofErr w:type="spellEnd"/>
      <w:r w:rsidRPr="0096099F">
        <w:rPr>
          <w:rFonts w:ascii="Calibri" w:hAnsi="Calibri"/>
          <w:sz w:val="20"/>
          <w:szCs w:val="20"/>
        </w:rPr>
        <w:t xml:space="preserve"> E&amp;R JELINEK</w:t>
      </w:r>
    </w:p>
    <w:p w14:paraId="38E088C3" w14:textId="77777777" w:rsidR="0096099F" w:rsidRPr="0096099F" w:rsidRDefault="0096099F" w:rsidP="00D01416">
      <w:pPr>
        <w:pStyle w:val="Bezriadkovania"/>
        <w:spacing w:line="276" w:lineRule="auto"/>
        <w:rPr>
          <w:rFonts w:ascii="Calibri" w:hAnsi="Calibri" w:cs="Calibri"/>
          <w:sz w:val="20"/>
          <w:szCs w:val="20"/>
        </w:rPr>
      </w:pPr>
      <w:r w:rsidRPr="0096099F">
        <w:rPr>
          <w:rFonts w:ascii="Calibri" w:hAnsi="Calibri" w:cs="Calibri"/>
          <w:b/>
          <w:sz w:val="20"/>
          <w:szCs w:val="20"/>
        </w:rPr>
        <w:t>CPV kód</w:t>
      </w:r>
      <w:r w:rsidRPr="0096099F">
        <w:rPr>
          <w:rFonts w:ascii="Calibri" w:hAnsi="Calibri" w:cs="Calibri"/>
          <w:sz w:val="20"/>
          <w:szCs w:val="20"/>
        </w:rPr>
        <w:t>: 42610000-5 Obrábacie stroje riadené laserom a obrábacie centrá (strediská)</w:t>
      </w:r>
    </w:p>
    <w:p w14:paraId="18EB7FED" w14:textId="6F8B7630" w:rsidR="0096099F" w:rsidRPr="0096099F" w:rsidRDefault="0096099F" w:rsidP="00D01416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96099F">
        <w:rPr>
          <w:rFonts w:ascii="Calibri" w:hAnsi="Calibri" w:cs="Calibri"/>
          <w:b/>
          <w:bCs/>
          <w:sz w:val="20"/>
          <w:szCs w:val="20"/>
          <w:lang w:val="cs-CZ"/>
        </w:rPr>
        <w:t>Stručný opis:</w:t>
      </w:r>
      <w:r w:rsidRPr="0096099F">
        <w:rPr>
          <w:rFonts w:ascii="Calibri" w:hAnsi="Calibri" w:cs="Calibri"/>
          <w:sz w:val="20"/>
          <w:szCs w:val="20"/>
          <w:lang w:val="cs-CZ"/>
        </w:rPr>
        <w:t> 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Predmetom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zákazky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je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obstaranie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 CO2 </w:t>
      </w:r>
      <w:proofErr w:type="spellStart"/>
      <w:r w:rsidRPr="0096099F">
        <w:rPr>
          <w:rFonts w:ascii="Calibri" w:hAnsi="Calibri" w:cs="Calibri"/>
          <w:sz w:val="20"/>
          <w:szCs w:val="20"/>
        </w:rPr>
        <w:t>lasera</w:t>
      </w:r>
      <w:proofErr w:type="spellEnd"/>
      <w:r>
        <w:rPr>
          <w:rFonts w:ascii="Calibri" w:hAnsi="Calibri" w:cs="Calibri"/>
          <w:sz w:val="20"/>
          <w:szCs w:val="20"/>
        </w:rPr>
        <w:t xml:space="preserve"> v </w:t>
      </w:r>
      <w:proofErr w:type="spellStart"/>
      <w:r>
        <w:rPr>
          <w:rFonts w:ascii="Calibri" w:hAnsi="Calibri" w:cs="Calibri"/>
          <w:sz w:val="20"/>
          <w:szCs w:val="20"/>
        </w:rPr>
        <w:t>počte</w:t>
      </w:r>
      <w:proofErr w:type="spellEnd"/>
      <w:r>
        <w:rPr>
          <w:rFonts w:ascii="Calibri" w:hAnsi="Calibri" w:cs="Calibri"/>
          <w:sz w:val="20"/>
          <w:szCs w:val="20"/>
        </w:rPr>
        <w:t xml:space="preserve"> 1 </w:t>
      </w:r>
      <w:proofErr w:type="spellStart"/>
      <w:r>
        <w:rPr>
          <w:rFonts w:ascii="Calibri" w:hAnsi="Calibri" w:cs="Calibri"/>
          <w:sz w:val="20"/>
          <w:szCs w:val="20"/>
        </w:rPr>
        <w:t>ks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,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ktorý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bude využívaný 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predovšetkým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na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rezanie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drevených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materiálov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,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kože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a látky, </w:t>
      </w:r>
      <w:proofErr w:type="spellStart"/>
      <w:r w:rsidRPr="0096099F">
        <w:rPr>
          <w:rFonts w:ascii="Calibri" w:hAnsi="Calibri" w:cs="Calibri"/>
          <w:sz w:val="20"/>
          <w:szCs w:val="20"/>
        </w:rPr>
        <w:t>potrebných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pri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výrobe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</w:rPr>
        <w:t>heligónky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>.</w:t>
      </w:r>
    </w:p>
    <w:p w14:paraId="1D976DD5" w14:textId="77777777" w:rsidR="0096099F" w:rsidRPr="0096099F" w:rsidRDefault="0096099F" w:rsidP="00D01416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96099F">
        <w:rPr>
          <w:rFonts w:ascii="Calibri" w:hAnsi="Calibri" w:cs="Calibri"/>
          <w:sz w:val="20"/>
          <w:szCs w:val="20"/>
          <w:lang w:val="cs-CZ"/>
        </w:rPr>
        <w:t xml:space="preserve">Dodávka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predmetu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zákazky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sa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požaduje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vrátane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dopravy, montáže,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zapojenia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,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nastavenia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,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testovania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funkčnosti a </w:t>
      </w:r>
      <w:proofErr w:type="spellStart"/>
      <w:r w:rsidRPr="0096099F">
        <w:rPr>
          <w:rFonts w:ascii="Calibri" w:hAnsi="Calibri" w:cs="Calibri"/>
          <w:sz w:val="20"/>
          <w:szCs w:val="20"/>
        </w:rPr>
        <w:t>uvedenia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do </w:t>
      </w:r>
      <w:proofErr w:type="spellStart"/>
      <w:r w:rsidRPr="0096099F">
        <w:rPr>
          <w:rFonts w:ascii="Calibri" w:hAnsi="Calibri" w:cs="Calibri"/>
          <w:sz w:val="20"/>
          <w:szCs w:val="20"/>
        </w:rPr>
        <w:t>plnohodnotnej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</w:rPr>
        <w:t>prevádzky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v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zmysle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nasledovných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minimálnych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technických </w:t>
      </w:r>
      <w:proofErr w:type="spellStart"/>
      <w:r w:rsidRPr="0096099F">
        <w:rPr>
          <w:rFonts w:ascii="Calibri" w:hAnsi="Calibri" w:cs="Calibri"/>
          <w:sz w:val="20"/>
          <w:szCs w:val="20"/>
        </w:rPr>
        <w:t>špecifikácií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predmetu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96099F">
        <w:rPr>
          <w:rFonts w:ascii="Calibri" w:hAnsi="Calibri" w:cs="Calibri"/>
          <w:sz w:val="20"/>
          <w:szCs w:val="20"/>
          <w:lang w:val="cs-CZ"/>
        </w:rPr>
        <w:t>zákazky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>.</w:t>
      </w:r>
    </w:p>
    <w:p w14:paraId="555D49D6" w14:textId="77777777" w:rsidR="0096099F" w:rsidRDefault="0096099F" w:rsidP="0096099F">
      <w:pPr>
        <w:rPr>
          <w:rFonts w:ascii="Calibri" w:hAnsi="Calibri" w:cs="Calibri"/>
        </w:rPr>
      </w:pP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96099F" w:rsidRPr="000A70C0" w14:paraId="39AE9B9E" w14:textId="77777777" w:rsidTr="000A6D14">
        <w:trPr>
          <w:trHeight w:val="665"/>
          <w:jc w:val="center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76E67F30" w14:textId="77777777" w:rsidR="0096099F" w:rsidRPr="00C6312A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r w:rsidRPr="00C6312A">
              <w:rPr>
                <w:rFonts w:ascii="Calibri" w:hAnsi="Calibri" w:cs="Calibri"/>
                <w:b/>
                <w:bCs/>
                <w:sz w:val="16"/>
                <w:szCs w:val="16"/>
                <w:lang w:val="cs-CZ"/>
              </w:rPr>
              <w:t>Požadované údaje a parametre výrobku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14:paraId="03AA5C96" w14:textId="77777777" w:rsidR="0096099F" w:rsidRPr="00C6312A" w:rsidRDefault="0096099F" w:rsidP="000A6D14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doplniť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údaje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áno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nie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uviesť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konkrétny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údaj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alebo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parameter</w:t>
            </w:r>
          </w:p>
        </w:tc>
      </w:tr>
      <w:tr w:rsidR="0096099F" w:rsidRPr="000A70C0" w14:paraId="2ED6E1FB" w14:textId="77777777" w:rsidTr="000A6D14">
        <w:trPr>
          <w:trHeight w:val="665"/>
          <w:jc w:val="center"/>
        </w:trPr>
        <w:tc>
          <w:tcPr>
            <w:tcW w:w="4500" w:type="dxa"/>
            <w:vAlign w:val="center"/>
          </w:tcPr>
          <w:p w14:paraId="7A94CDEB" w14:textId="77777777" w:rsidR="0096099F" w:rsidRPr="000A70C0" w:rsidRDefault="0096099F" w:rsidP="000A6D14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Názov</w:t>
            </w:r>
            <w:proofErr w:type="spellEnd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tovaru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typ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alebo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značka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výrobca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4501" w:type="dxa"/>
            <w:vAlign w:val="center"/>
          </w:tcPr>
          <w:p w14:paraId="39ACA230" w14:textId="77777777" w:rsidR="0096099F" w:rsidRPr="000A70C0" w:rsidRDefault="0096099F" w:rsidP="000A6D1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5FE66510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04A82C29" w14:textId="77777777" w:rsidR="0096099F" w:rsidRPr="00C6312A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veľkosť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pracovnej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plochy: min.1000 x 600 mm, max. 1500 x 700 mm</w:t>
            </w:r>
          </w:p>
        </w:tc>
        <w:tc>
          <w:tcPr>
            <w:tcW w:w="4501" w:type="dxa"/>
            <w:vAlign w:val="center"/>
          </w:tcPr>
          <w:p w14:paraId="42B2C96E" w14:textId="77777777" w:rsidR="0096099F" w:rsidRPr="000A70C0" w:rsidRDefault="0096099F" w:rsidP="000A6D1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636B1562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24C00A6E" w14:textId="77777777" w:rsidR="0096099F" w:rsidRPr="000A70C0" w:rsidRDefault="0096099F" w:rsidP="000A6D14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pracovná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hĺbka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: min. 120 mm, max.350 mm</w:t>
            </w:r>
          </w:p>
        </w:tc>
        <w:tc>
          <w:tcPr>
            <w:tcW w:w="4501" w:type="dxa"/>
            <w:vAlign w:val="center"/>
          </w:tcPr>
          <w:p w14:paraId="765CDBD9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07FAB552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1E202CB1" w14:textId="77777777" w:rsidR="0096099F" w:rsidRPr="00C6312A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laserový generátor: RF kovový</w:t>
            </w:r>
          </w:p>
        </w:tc>
        <w:tc>
          <w:tcPr>
            <w:tcW w:w="4501" w:type="dxa"/>
            <w:vAlign w:val="center"/>
          </w:tcPr>
          <w:p w14:paraId="535F3ED8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661812CF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380ABDE4" w14:textId="77777777" w:rsidR="0096099F" w:rsidRPr="00C6312A" w:rsidRDefault="0096099F" w:rsidP="000A6D1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výkon laserového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generátora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: min.120 W</w:t>
            </w:r>
          </w:p>
        </w:tc>
        <w:tc>
          <w:tcPr>
            <w:tcW w:w="4501" w:type="dxa"/>
            <w:vAlign w:val="center"/>
          </w:tcPr>
          <w:p w14:paraId="0F23A906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4F40BB6D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449681EA" w14:textId="77777777" w:rsidR="0096099F" w:rsidRPr="00C6312A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možnosť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spracovania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nekonečného pásu materiálu v 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osi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X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strojom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gramStart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(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možnosť</w:t>
            </w:r>
            <w:proofErr w:type="spellEnd"/>
            <w:proofErr w:type="gram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otvárania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bočných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dverí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)</w:t>
            </w:r>
          </w:p>
        </w:tc>
        <w:tc>
          <w:tcPr>
            <w:tcW w:w="4501" w:type="dxa"/>
            <w:vAlign w:val="center"/>
          </w:tcPr>
          <w:p w14:paraId="5D02CB5E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3CF6A8F7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01631C1E" w14:textId="77777777" w:rsidR="0096099F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proofErr w:type="spellStart"/>
            <w:proofErr w:type="gram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možnosť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6312A">
              <w:rPr>
                <w:rFonts w:asciiTheme="minorHAnsi" w:hAnsiTheme="minorHAnsi" w:cstheme="minorHAnsi"/>
                <w:sz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vkladania</w:t>
            </w:r>
            <w:proofErr w:type="spellEnd"/>
            <w:proofErr w:type="gram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spracovávaných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predmetov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do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stroja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zhora</w:t>
            </w:r>
            <w:proofErr w:type="spellEnd"/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</w:p>
          <w:p w14:paraId="523A645E" w14:textId="77777777" w:rsidR="0096099F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r w:rsidRPr="00C6312A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a </w:t>
            </w:r>
            <w:proofErr w:type="spellStart"/>
            <w:r w:rsidRPr="00C6312A">
              <w:rPr>
                <w:rFonts w:ascii="Calibri" w:hAnsi="Calibri" w:cs="Calibri"/>
                <w:b/>
                <w:sz w:val="16"/>
                <w:szCs w:val="16"/>
              </w:rPr>
              <w:t>zpredu</w:t>
            </w:r>
            <w:proofErr w:type="spellEnd"/>
          </w:p>
        </w:tc>
        <w:tc>
          <w:tcPr>
            <w:tcW w:w="4501" w:type="dxa"/>
            <w:vAlign w:val="center"/>
          </w:tcPr>
          <w:p w14:paraId="25295034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7884AB6A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5DBCEFE8" w14:textId="77777777" w:rsidR="0096099F" w:rsidRPr="00B919A4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možnosť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využitia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sútlačových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značiek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pre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umiestenie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grafiky</w:t>
            </w:r>
          </w:p>
        </w:tc>
        <w:tc>
          <w:tcPr>
            <w:tcW w:w="4501" w:type="dxa"/>
            <w:vAlign w:val="center"/>
          </w:tcPr>
          <w:p w14:paraId="344C91DD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00358601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14B10370" w14:textId="77777777" w:rsidR="0096099F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rozlíšenie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: min. 1200 dpi</w:t>
            </w:r>
          </w:p>
        </w:tc>
        <w:tc>
          <w:tcPr>
            <w:tcW w:w="4501" w:type="dxa"/>
            <w:vAlign w:val="center"/>
          </w:tcPr>
          <w:p w14:paraId="65DD91F6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70A1F277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20627C9A" w14:textId="77777777" w:rsidR="0096099F" w:rsidRPr="00B919A4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filtračná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jednotka: min. 3 stupňová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filtrácia</w:t>
            </w:r>
            <w:proofErr w:type="spellEnd"/>
          </w:p>
        </w:tc>
        <w:tc>
          <w:tcPr>
            <w:tcW w:w="4501" w:type="dxa"/>
            <w:vAlign w:val="center"/>
          </w:tcPr>
          <w:p w14:paraId="7D52E82D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1B11D7C7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0FDFC3A2" w14:textId="77777777" w:rsidR="0096099F" w:rsidRPr="00B919A4" w:rsidRDefault="0096099F" w:rsidP="000A6D1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SW výbava (program) v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slovenskom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alebo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č</w:t>
            </w:r>
            <w:r w:rsidRPr="00B919A4">
              <w:rPr>
                <w:rFonts w:ascii="Calibri" w:hAnsi="Calibri" w:cs="Calibri"/>
                <w:b/>
                <w:sz w:val="16"/>
                <w:szCs w:val="16"/>
              </w:rPr>
              <w:t>eskom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jazyku</w:t>
            </w:r>
          </w:p>
        </w:tc>
        <w:tc>
          <w:tcPr>
            <w:tcW w:w="4501" w:type="dxa"/>
            <w:vAlign w:val="center"/>
          </w:tcPr>
          <w:p w14:paraId="1660CFD5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09872CE6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168FA604" w14:textId="77777777" w:rsidR="0096099F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užívateľský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gram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manuál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 v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slovenskom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alebo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č</w:t>
            </w:r>
            <w:r w:rsidRPr="00B919A4">
              <w:rPr>
                <w:rFonts w:ascii="Calibri" w:hAnsi="Calibri" w:cs="Calibri"/>
                <w:b/>
                <w:sz w:val="16"/>
                <w:szCs w:val="16"/>
              </w:rPr>
              <w:t>eskom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jazyku</w:t>
            </w:r>
          </w:p>
        </w:tc>
        <w:tc>
          <w:tcPr>
            <w:tcW w:w="4501" w:type="dxa"/>
            <w:vAlign w:val="center"/>
          </w:tcPr>
          <w:p w14:paraId="1FE0AE30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5140C2D5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21D235A5" w14:textId="77777777" w:rsidR="0096099F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z</w:t>
            </w:r>
            <w:r w:rsidRPr="00B919A4">
              <w:rPr>
                <w:rFonts w:ascii="Calibri" w:hAnsi="Calibri" w:cs="Calibri"/>
                <w:b/>
                <w:sz w:val="16"/>
                <w:szCs w:val="16"/>
              </w:rPr>
              <w:t>áručná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doba na požadovaný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predme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t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zákazky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sa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požaduje na dobu min. 12</w:t>
            </w:r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mesiacov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a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začína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plynúť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odo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dňa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protokolárneho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</w:rPr>
              <w:t>prebratia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predmetu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zákazky</w:t>
            </w:r>
            <w:proofErr w:type="spellEnd"/>
            <w:r w:rsidRPr="00B919A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.</w:t>
            </w:r>
          </w:p>
        </w:tc>
        <w:tc>
          <w:tcPr>
            <w:tcW w:w="4501" w:type="dxa"/>
            <w:vAlign w:val="center"/>
          </w:tcPr>
          <w:p w14:paraId="1860B65D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:rsidRPr="000A70C0" w14:paraId="36E8EE2B" w14:textId="77777777" w:rsidTr="000A6D14">
        <w:trPr>
          <w:trHeight w:val="735"/>
          <w:jc w:val="center"/>
        </w:trPr>
        <w:tc>
          <w:tcPr>
            <w:tcW w:w="4500" w:type="dxa"/>
            <w:vAlign w:val="center"/>
          </w:tcPr>
          <w:p w14:paraId="3C7F564C" w14:textId="77777777" w:rsidR="0096099F" w:rsidRPr="00B919A4" w:rsidRDefault="0096099F" w:rsidP="000A6D14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dodacia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lehota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:</w:t>
            </w:r>
            <w:proofErr w:type="gramEnd"/>
          </w:p>
        </w:tc>
        <w:tc>
          <w:tcPr>
            <w:tcW w:w="4501" w:type="dxa"/>
            <w:vAlign w:val="center"/>
          </w:tcPr>
          <w:p w14:paraId="7C1E712E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105B639" w14:textId="77777777" w:rsidR="0096099F" w:rsidRPr="00B90F16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32C70EF" w14:textId="77777777" w:rsidR="0096099F" w:rsidRPr="00B90F16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AF584ED" w14:textId="77777777" w:rsidR="0096099F" w:rsidRPr="00B90F16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Podpis a pečiatka uchádzača v zmysle podpisového vzoru: ...................................................................</w:t>
      </w:r>
    </w:p>
    <w:p w14:paraId="07F93492" w14:textId="77777777" w:rsidR="0096099F" w:rsidRPr="00B90F16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E62688D" w14:textId="77777777" w:rsidR="0096099F" w:rsidRPr="00B90F16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051ED2C" w14:textId="77777777" w:rsidR="0096099F" w:rsidRPr="00B90F16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20485E2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Dátum: ...................................................</w:t>
      </w:r>
    </w:p>
    <w:p w14:paraId="5E337474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707734F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3DF907D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2B6EFBD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F1807E5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7F394AF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569BFC21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9244FE3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1197F65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A392DEC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EA35D3F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C3D21A9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0414031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2484B93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A8833F4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63DC892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B4453F8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7561D25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DA8FC4B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6E399CC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48FE4B4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F458CB5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A33C1E2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EA1FBE8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749B00D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0F3A21E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D9EFFA4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7C1E688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4B5DE56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01F7344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195D25E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BB431BF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AE53ECF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7A75D8D" w14:textId="77777777" w:rsidR="0096099F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910B0F7" w14:textId="77777777" w:rsidR="0096099F" w:rsidRPr="00B90F16" w:rsidRDefault="0096099F" w:rsidP="0096099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8DDC09E" w14:textId="0E2C94D5" w:rsidR="00B90F16" w:rsidRPr="00F05E1D" w:rsidRDefault="0096099F" w:rsidP="00EA72CE">
      <w:pPr>
        <w:pStyle w:val="BodyText1"/>
        <w:spacing w:line="288" w:lineRule="auto"/>
        <w:jc w:val="right"/>
        <w:rPr>
          <w:rFonts w:ascii="Calibri" w:hAnsi="Calibri" w:cs="Calibri"/>
          <w:bCs/>
          <w:sz w:val="20"/>
          <w:szCs w:val="20"/>
          <w:lang w:val="sk-SK"/>
        </w:rPr>
      </w:pPr>
      <w:r>
        <w:rPr>
          <w:rFonts w:ascii="Calibri" w:hAnsi="Calibri" w:cs="Calibri"/>
          <w:bCs/>
          <w:sz w:val="20"/>
          <w:szCs w:val="20"/>
          <w:lang w:val="sk-SK"/>
        </w:rPr>
        <w:lastRenderedPageBreak/>
        <w:t>Príloha č. 2</w:t>
      </w:r>
    </w:p>
    <w:p w14:paraId="12F59EDA" w14:textId="77777777" w:rsidR="00763FEF" w:rsidRDefault="00763FEF" w:rsidP="00EA72CE">
      <w:pPr>
        <w:pStyle w:val="BodyText1"/>
        <w:spacing w:line="288" w:lineRule="auto"/>
        <w:jc w:val="right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48E035CD" w14:textId="20448B6F" w:rsidR="00B90F16" w:rsidRDefault="002F1293" w:rsidP="00F05E1D">
      <w:pPr>
        <w:pStyle w:val="BodyText1"/>
        <w:spacing w:line="288" w:lineRule="auto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NÁVRH NA PLNENIE KRITÉRIA</w:t>
      </w:r>
    </w:p>
    <w:p w14:paraId="00A5F4B9" w14:textId="77777777" w:rsidR="002F1293" w:rsidRPr="00B90F16" w:rsidRDefault="002F1293" w:rsidP="00F05E1D">
      <w:pPr>
        <w:pStyle w:val="BodyText1"/>
        <w:spacing w:line="288" w:lineRule="auto"/>
        <w:jc w:val="center"/>
        <w:rPr>
          <w:rFonts w:ascii="Calibri" w:hAnsi="Calibri" w:cs="Calibri"/>
          <w:sz w:val="20"/>
          <w:szCs w:val="20"/>
          <w:lang w:val="sk-SK"/>
        </w:rPr>
      </w:pPr>
    </w:p>
    <w:p w14:paraId="39427293" w14:textId="3000055A" w:rsidR="00B90F16" w:rsidRDefault="00B90F16" w:rsidP="00F05E1D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en-US"/>
        </w:rPr>
      </w:pPr>
      <w:r w:rsidRPr="00B90F16">
        <w:rPr>
          <w:rFonts w:ascii="Calibri" w:hAnsi="Calibri" w:cs="Calibri"/>
          <w:b/>
          <w:sz w:val="20"/>
          <w:szCs w:val="20"/>
          <w:lang w:val="sk-SK"/>
        </w:rPr>
        <w:t xml:space="preserve">Predmet zákazky: </w:t>
      </w:r>
      <w:r w:rsidR="0096099F">
        <w:rPr>
          <w:rFonts w:ascii="Calibri" w:hAnsi="Calibri" w:cs="Calibri"/>
          <w:sz w:val="20"/>
          <w:szCs w:val="20"/>
        </w:rPr>
        <w:t>CO2 laser</w:t>
      </w:r>
    </w:p>
    <w:p w14:paraId="3256960F" w14:textId="77777777" w:rsidR="0096099F" w:rsidRDefault="0096099F" w:rsidP="00F05E1D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172"/>
        <w:gridCol w:w="803"/>
        <w:gridCol w:w="1166"/>
        <w:gridCol w:w="1098"/>
        <w:gridCol w:w="787"/>
        <w:gridCol w:w="883"/>
        <w:gridCol w:w="1287"/>
      </w:tblGrid>
      <w:tr w:rsidR="0096099F" w:rsidRPr="000A70C0" w14:paraId="31B86333" w14:textId="77777777" w:rsidTr="0096099F">
        <w:trPr>
          <w:trHeight w:val="665"/>
          <w:jc w:val="center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14:paraId="265DA616" w14:textId="77777777" w:rsidR="0096099F" w:rsidRPr="000A70C0" w:rsidRDefault="0096099F" w:rsidP="000A6D14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Názov</w:t>
            </w:r>
            <w:proofErr w:type="spellEnd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tovaru</w:t>
            </w:r>
            <w:proofErr w:type="spellEnd"/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71B95BB4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70C0">
              <w:rPr>
                <w:rFonts w:ascii="Calibri" w:hAnsi="Calibri" w:cs="Calibri"/>
                <w:b/>
                <w:sz w:val="16"/>
                <w:szCs w:val="16"/>
              </w:rPr>
              <w:t>MJ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6EFFEDB1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Množstvo</w:t>
            </w:r>
            <w:proofErr w:type="spellEnd"/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6B4E8F51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Jednotková</w:t>
            </w:r>
            <w:proofErr w:type="spellEnd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cena</w:t>
            </w:r>
            <w:proofErr w:type="spellEnd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/MJ</w:t>
            </w:r>
          </w:p>
          <w:p w14:paraId="3FDD058B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70C0">
              <w:rPr>
                <w:rFonts w:ascii="Calibri" w:hAnsi="Calibri" w:cs="Calibri"/>
                <w:b/>
                <w:sz w:val="16"/>
                <w:szCs w:val="16"/>
              </w:rPr>
              <w:t>v EUR bez DPH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1D2A8DB9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Celkom</w:t>
            </w:r>
            <w:proofErr w:type="spellEnd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 xml:space="preserve"> v EUR bez DPH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048BBF16" w14:textId="77777777" w:rsidR="0096099F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70C0">
              <w:rPr>
                <w:rFonts w:ascii="Calibri" w:hAnsi="Calibri" w:cs="Calibri"/>
                <w:b/>
                <w:sz w:val="16"/>
                <w:szCs w:val="16"/>
              </w:rPr>
              <w:t>DPH</w:t>
            </w:r>
          </w:p>
          <w:p w14:paraId="002E7069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70C0">
              <w:rPr>
                <w:rFonts w:ascii="Calibri" w:hAnsi="Calibri" w:cs="Calibri"/>
                <w:b/>
                <w:sz w:val="16"/>
                <w:szCs w:val="16"/>
              </w:rPr>
              <w:t>%</w:t>
            </w:r>
          </w:p>
          <w:p w14:paraId="109B0F37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7A364C2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70C0">
              <w:rPr>
                <w:rFonts w:ascii="Calibri" w:hAnsi="Calibri" w:cs="Calibri"/>
                <w:b/>
                <w:sz w:val="16"/>
                <w:szCs w:val="16"/>
              </w:rPr>
              <w:t>DPH v EUR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425D3C07" w14:textId="77777777" w:rsidR="0096099F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A70C0">
              <w:rPr>
                <w:rFonts w:ascii="Calibri" w:hAnsi="Calibri" w:cs="Calibri"/>
                <w:b/>
                <w:sz w:val="16"/>
                <w:szCs w:val="16"/>
              </w:rPr>
              <w:t>Celkom</w:t>
            </w:r>
            <w:proofErr w:type="spellEnd"/>
          </w:p>
          <w:p w14:paraId="0DD4A486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A70C0">
              <w:rPr>
                <w:rFonts w:ascii="Calibri" w:hAnsi="Calibri" w:cs="Calibri"/>
                <w:b/>
                <w:sz w:val="16"/>
                <w:szCs w:val="16"/>
              </w:rPr>
              <w:t>v EUR s DPH</w:t>
            </w:r>
          </w:p>
        </w:tc>
      </w:tr>
      <w:tr w:rsidR="0096099F" w:rsidRPr="000A70C0" w14:paraId="052A6F2E" w14:textId="77777777" w:rsidTr="0096099F">
        <w:trPr>
          <w:trHeight w:val="735"/>
          <w:jc w:val="center"/>
        </w:trPr>
        <w:tc>
          <w:tcPr>
            <w:tcW w:w="2483" w:type="dxa"/>
            <w:vAlign w:val="center"/>
          </w:tcPr>
          <w:p w14:paraId="09C2700D" w14:textId="77777777" w:rsidR="0096099F" w:rsidRPr="00F96B36" w:rsidRDefault="0096099F" w:rsidP="000A6D1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CO2 laser </w:t>
            </w:r>
          </w:p>
        </w:tc>
        <w:tc>
          <w:tcPr>
            <w:tcW w:w="1189" w:type="dxa"/>
            <w:vAlign w:val="center"/>
          </w:tcPr>
          <w:p w14:paraId="03515202" w14:textId="77777777" w:rsidR="0096099F" w:rsidRPr="00F96B36" w:rsidRDefault="0096099F" w:rsidP="000A6D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96B36">
              <w:rPr>
                <w:rFonts w:ascii="Calibri" w:hAnsi="Calibri" w:cs="Calibri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814" w:type="dxa"/>
            <w:vAlign w:val="center"/>
          </w:tcPr>
          <w:p w14:paraId="61C3BB71" w14:textId="77777777" w:rsidR="0096099F" w:rsidRPr="00F96B36" w:rsidRDefault="0096099F" w:rsidP="000A6D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96B3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14:paraId="2CFAB80B" w14:textId="77777777" w:rsidR="0096099F" w:rsidRPr="00F96B36" w:rsidRDefault="0096099F" w:rsidP="000A6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14:paraId="29734E3F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478D8EF8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1CB28FE5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14:paraId="094708D4" w14:textId="77777777" w:rsidR="0096099F" w:rsidRPr="000A70C0" w:rsidRDefault="0096099F" w:rsidP="000A6D1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6099F" w14:paraId="57D0FDA1" w14:textId="77777777" w:rsidTr="0096099F">
        <w:trPr>
          <w:trHeight w:val="856"/>
          <w:jc w:val="center"/>
        </w:trPr>
        <w:tc>
          <w:tcPr>
            <w:tcW w:w="2483" w:type="dxa"/>
            <w:vAlign w:val="center"/>
          </w:tcPr>
          <w:p w14:paraId="47F7FA19" w14:textId="77777777" w:rsidR="0096099F" w:rsidRPr="00F05E1D" w:rsidRDefault="0096099F" w:rsidP="000A6D14">
            <w:pPr>
              <w:pStyle w:val="BodyText1"/>
              <w:spacing w:line="288" w:lineRule="auto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Doprava</w:t>
            </w:r>
          </w:p>
        </w:tc>
        <w:tc>
          <w:tcPr>
            <w:tcW w:w="1189" w:type="dxa"/>
            <w:vAlign w:val="center"/>
          </w:tcPr>
          <w:p w14:paraId="0F426860" w14:textId="77777777" w:rsidR="0096099F" w:rsidRPr="00F96B36" w:rsidRDefault="0096099F" w:rsidP="000A6D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96B36">
              <w:rPr>
                <w:rFonts w:ascii="Calibri" w:hAnsi="Calibri" w:cs="Calibri"/>
                <w:sz w:val="16"/>
                <w:szCs w:val="16"/>
              </w:rPr>
              <w:t>ks</w:t>
            </w:r>
            <w:proofErr w:type="spellEnd"/>
          </w:p>
        </w:tc>
        <w:tc>
          <w:tcPr>
            <w:tcW w:w="814" w:type="dxa"/>
            <w:vAlign w:val="center"/>
          </w:tcPr>
          <w:p w14:paraId="01AAF5CF" w14:textId="77777777" w:rsidR="0096099F" w:rsidRPr="0062028C" w:rsidRDefault="0096099F" w:rsidP="000A6D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028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14:paraId="16A4ABE4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vAlign w:val="center"/>
          </w:tcPr>
          <w:p w14:paraId="46630B51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Align w:val="center"/>
          </w:tcPr>
          <w:p w14:paraId="60B609D3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Align w:val="center"/>
          </w:tcPr>
          <w:p w14:paraId="42A3D6F8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vAlign w:val="center"/>
          </w:tcPr>
          <w:p w14:paraId="227AB07A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</w:tr>
      <w:tr w:rsidR="0096099F" w14:paraId="7179357B" w14:textId="77777777" w:rsidTr="0096099F">
        <w:trPr>
          <w:trHeight w:val="856"/>
          <w:jc w:val="center"/>
        </w:trPr>
        <w:tc>
          <w:tcPr>
            <w:tcW w:w="2483" w:type="dxa"/>
            <w:vAlign w:val="center"/>
          </w:tcPr>
          <w:p w14:paraId="079EE401" w14:textId="77777777" w:rsidR="0096099F" w:rsidRDefault="0096099F" w:rsidP="000A6D14">
            <w:pPr>
              <w:pStyle w:val="BodyText1"/>
              <w:spacing w:line="288" w:lineRule="auto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Montáž, zapojenie</w:t>
            </w:r>
          </w:p>
          <w:p w14:paraId="759DBE05" w14:textId="77777777" w:rsidR="0096099F" w:rsidRPr="00F05E1D" w:rsidRDefault="0096099F" w:rsidP="000A6D14">
            <w:pPr>
              <w:pStyle w:val="BodyText1"/>
              <w:spacing w:line="288" w:lineRule="auto"/>
              <w:rPr>
                <w:rFonts w:ascii="Calibri" w:hAnsi="Calibri" w:cs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Inštalácia/osadenie/otestovanie</w:t>
            </w:r>
          </w:p>
        </w:tc>
        <w:tc>
          <w:tcPr>
            <w:tcW w:w="1189" w:type="dxa"/>
            <w:vAlign w:val="center"/>
          </w:tcPr>
          <w:p w14:paraId="3F8FC6D8" w14:textId="77777777" w:rsidR="0096099F" w:rsidRPr="0062028C" w:rsidRDefault="0096099F" w:rsidP="000A6D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028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14:paraId="09CC1E38" w14:textId="77777777" w:rsidR="0096099F" w:rsidRPr="0062028C" w:rsidRDefault="0096099F" w:rsidP="000A6D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028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14:paraId="76B00456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vAlign w:val="center"/>
          </w:tcPr>
          <w:p w14:paraId="59A347B5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Align w:val="center"/>
          </w:tcPr>
          <w:p w14:paraId="6802DD51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Align w:val="center"/>
          </w:tcPr>
          <w:p w14:paraId="50F16236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vAlign w:val="center"/>
          </w:tcPr>
          <w:p w14:paraId="5751A023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</w:tr>
      <w:tr w:rsidR="0096099F" w14:paraId="19FA06D1" w14:textId="77777777" w:rsidTr="0096099F">
        <w:trPr>
          <w:trHeight w:val="856"/>
          <w:jc w:val="center"/>
        </w:trPr>
        <w:tc>
          <w:tcPr>
            <w:tcW w:w="2483" w:type="dxa"/>
            <w:vAlign w:val="center"/>
          </w:tcPr>
          <w:p w14:paraId="5205968F" w14:textId="77777777" w:rsidR="0096099F" w:rsidRPr="00F05E1D" w:rsidRDefault="0096099F" w:rsidP="000A6D14">
            <w:pPr>
              <w:pStyle w:val="BodyText1"/>
              <w:spacing w:line="288" w:lineRule="auto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Zaškolenie</w:t>
            </w:r>
          </w:p>
        </w:tc>
        <w:tc>
          <w:tcPr>
            <w:tcW w:w="1189" w:type="dxa"/>
            <w:vAlign w:val="center"/>
          </w:tcPr>
          <w:p w14:paraId="3B6DD4ED" w14:textId="77777777" w:rsidR="0096099F" w:rsidRPr="0062028C" w:rsidRDefault="0096099F" w:rsidP="000A6D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028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14:paraId="7F8E4DED" w14:textId="77777777" w:rsidR="0096099F" w:rsidRPr="0062028C" w:rsidRDefault="0096099F" w:rsidP="000A6D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028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14:paraId="11508864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vAlign w:val="center"/>
          </w:tcPr>
          <w:p w14:paraId="598D3194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Align w:val="center"/>
          </w:tcPr>
          <w:p w14:paraId="18B3DF06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Align w:val="center"/>
          </w:tcPr>
          <w:p w14:paraId="477F9E01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vAlign w:val="center"/>
          </w:tcPr>
          <w:p w14:paraId="05DD6861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</w:tr>
      <w:tr w:rsidR="0096099F" w14:paraId="166D1251" w14:textId="77777777" w:rsidTr="0096099F">
        <w:trPr>
          <w:trHeight w:val="856"/>
          <w:jc w:val="center"/>
        </w:trPr>
        <w:tc>
          <w:tcPr>
            <w:tcW w:w="5669" w:type="dxa"/>
            <w:gridSpan w:val="4"/>
            <w:vAlign w:val="center"/>
          </w:tcPr>
          <w:p w14:paraId="27E42E88" w14:textId="77777777" w:rsidR="0096099F" w:rsidRDefault="0096099F" w:rsidP="000A6D14">
            <w:pPr>
              <w:ind w:left="-284" w:firstLine="284"/>
              <w:rPr>
                <w:rFonts w:ascii="Times New Roman" w:hAnsi="Times New Roman"/>
              </w:rPr>
            </w:pPr>
            <w:proofErr w:type="spellStart"/>
            <w:proofErr w:type="gramStart"/>
            <w:r w:rsidRPr="00F96B36">
              <w:rPr>
                <w:rFonts w:ascii="Calibri" w:hAnsi="Calibri" w:cs="Calibri"/>
                <w:sz w:val="16"/>
                <w:szCs w:val="16"/>
              </w:rPr>
              <w:t>Celkom</w:t>
            </w:r>
            <w:proofErr w:type="spellEnd"/>
            <w:r w:rsidRPr="00F96B36">
              <w:rPr>
                <w:rFonts w:ascii="Calibri" w:hAnsi="Calibri" w:cs="Calibr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14" w:type="dxa"/>
            <w:vAlign w:val="center"/>
          </w:tcPr>
          <w:p w14:paraId="77D9F07E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Align w:val="center"/>
          </w:tcPr>
          <w:p w14:paraId="7EEC10D9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Align w:val="center"/>
          </w:tcPr>
          <w:p w14:paraId="414F576F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vAlign w:val="center"/>
          </w:tcPr>
          <w:p w14:paraId="1BDA07E1" w14:textId="77777777" w:rsidR="0096099F" w:rsidRDefault="0096099F" w:rsidP="000A6D1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BAAD06C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u w:val="single"/>
          <w:lang w:val="sk-SK"/>
        </w:rPr>
      </w:pPr>
    </w:p>
    <w:p w14:paraId="7B5A9218" w14:textId="77777777" w:rsidR="007C0816" w:rsidRDefault="007C08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30AB52B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1. Identifikačné údaje uchádzača/názov: ..............................................................................</w:t>
      </w:r>
    </w:p>
    <w:p w14:paraId="2CD52F3A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981A089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 xml:space="preserve">2. Sídlo: ............................................................ </w:t>
      </w:r>
    </w:p>
    <w:p w14:paraId="4CF860CA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FA607FC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3. IČO: ....................................</w:t>
      </w:r>
    </w:p>
    <w:p w14:paraId="4F8D503F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B4C6AE8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4. Som/nie som platcom DPH: .............................................</w:t>
      </w:r>
    </w:p>
    <w:p w14:paraId="3DAE474F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1F27372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5. Kontaktná osoba: .............................................................</w:t>
      </w:r>
    </w:p>
    <w:p w14:paraId="2D43BCC6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AADC209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6. Email: ...............................................................................</w:t>
      </w:r>
    </w:p>
    <w:p w14:paraId="16F99F66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164D484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7. Telefonický kontakt: ........................................................</w:t>
      </w:r>
    </w:p>
    <w:p w14:paraId="143971DF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AD2280A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B56FD88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Podpis a pečiatka uchádzača v zmysle podpisového vzoru: ...................................................................</w:t>
      </w:r>
    </w:p>
    <w:p w14:paraId="29CC41F1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C0A93B8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745A2AB" w14:textId="5C12EDC8" w:rsid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Dátum: ...................</w:t>
      </w:r>
      <w:r w:rsidR="00422BCB">
        <w:rPr>
          <w:rFonts w:ascii="Calibri" w:hAnsi="Calibri" w:cs="Calibri"/>
          <w:sz w:val="20"/>
          <w:szCs w:val="20"/>
          <w:lang w:val="sk-SK"/>
        </w:rPr>
        <w:t>...............................</w:t>
      </w:r>
    </w:p>
    <w:p w14:paraId="71F4E2CC" w14:textId="77777777" w:rsidR="00D01416" w:rsidRPr="00422BCB" w:rsidRDefault="00D01416" w:rsidP="00B90F16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57E6C29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1E084C6B" w14:textId="77777777" w:rsidR="00B90F16" w:rsidRPr="00B90F16" w:rsidRDefault="00B90F16" w:rsidP="00B90F16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  <w:r w:rsidRPr="00B90F16">
        <w:rPr>
          <w:rFonts w:ascii="Calibri" w:hAnsi="Calibri" w:cs="Calibri"/>
          <w:bCs/>
          <w:sz w:val="20"/>
          <w:szCs w:val="20"/>
          <w:lang w:val="sk-SK"/>
        </w:rPr>
        <w:t>Poznámka: Uchádzač svojím podpisom súhlasí s podmienkami uvedenými vo výzve a jej prílohách !</w:t>
      </w:r>
    </w:p>
    <w:p w14:paraId="3F687173" w14:textId="77777777" w:rsidR="00B90F16" w:rsidRPr="00B90F16" w:rsidRDefault="00B90F16" w:rsidP="00B90F16">
      <w:pPr>
        <w:pStyle w:val="BodyText1"/>
        <w:spacing w:line="288" w:lineRule="auto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5A34FE75" w14:textId="77777777" w:rsidR="00B96CEB" w:rsidRDefault="00B96CEB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76AE416" w14:textId="4B3A5595" w:rsidR="00763FEF" w:rsidRPr="00763FEF" w:rsidRDefault="0096099F" w:rsidP="00F05E1D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Príloha</w:t>
      </w:r>
      <w:proofErr w:type="spellEnd"/>
      <w:r>
        <w:rPr>
          <w:rFonts w:ascii="Calibri" w:hAnsi="Calibri" w:cs="Calibri"/>
          <w:sz w:val="20"/>
          <w:szCs w:val="20"/>
        </w:rPr>
        <w:t xml:space="preserve"> č. 3</w:t>
      </w:r>
    </w:p>
    <w:p w14:paraId="3ABCFFAD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E4BF5FD" w14:textId="77777777" w:rsidR="002F1293" w:rsidRDefault="002F1293" w:rsidP="00F05E1D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328B17E" w14:textId="77777777" w:rsidR="002F1293" w:rsidRDefault="002F1293" w:rsidP="00F05E1D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FA967F6" w14:textId="77777777" w:rsidR="00763FEF" w:rsidRPr="00F05E1D" w:rsidRDefault="00763FEF" w:rsidP="00F05E1D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ČESTNÉ VYHLÁSENIE UCHÁDZAČA</w:t>
      </w:r>
    </w:p>
    <w:p w14:paraId="21063996" w14:textId="77777777" w:rsidR="00763FEF" w:rsidRPr="00F05E1D" w:rsidRDefault="00763FEF" w:rsidP="00F05E1D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</w:rPr>
        <w:t>podľa</w:t>
      </w:r>
      <w:proofErr w:type="spellEnd"/>
      <w:r w:rsidRPr="00F05E1D">
        <w:rPr>
          <w:rFonts w:ascii="Calibri" w:hAnsi="Calibri" w:cs="Calibri"/>
          <w:b/>
          <w:sz w:val="20"/>
          <w:szCs w:val="20"/>
        </w:rPr>
        <w:t xml:space="preserve"> § 32 </w:t>
      </w:r>
      <w:proofErr w:type="spellStart"/>
      <w:r w:rsidRPr="00F05E1D">
        <w:rPr>
          <w:rFonts w:ascii="Calibri" w:hAnsi="Calibri" w:cs="Calibri"/>
          <w:b/>
          <w:sz w:val="20"/>
          <w:szCs w:val="20"/>
        </w:rPr>
        <w:t>ods</w:t>
      </w:r>
      <w:proofErr w:type="spellEnd"/>
      <w:r w:rsidRPr="00F05E1D">
        <w:rPr>
          <w:rFonts w:ascii="Calibri" w:hAnsi="Calibri" w:cs="Calibri"/>
          <w:b/>
          <w:sz w:val="20"/>
          <w:szCs w:val="20"/>
        </w:rPr>
        <w:t>. 2 písm. f) zákona</w:t>
      </w:r>
    </w:p>
    <w:p w14:paraId="06DBF4A8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F45773F" w14:textId="40A0BB0F" w:rsidR="00763FEF" w:rsidRPr="00763FEF" w:rsidRDefault="00763FEF" w:rsidP="00F05E1D">
      <w:pPr>
        <w:pStyle w:val="BodyText1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763FEF">
        <w:rPr>
          <w:rFonts w:ascii="Calibri" w:hAnsi="Calibri" w:cs="Calibri"/>
          <w:sz w:val="20"/>
          <w:szCs w:val="20"/>
        </w:rPr>
        <w:t>uchádzač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(obchodné </w:t>
      </w:r>
      <w:proofErr w:type="spellStart"/>
      <w:r w:rsidRPr="00763FEF">
        <w:rPr>
          <w:rFonts w:ascii="Calibri" w:hAnsi="Calibri" w:cs="Calibri"/>
          <w:sz w:val="20"/>
          <w:szCs w:val="20"/>
        </w:rPr>
        <w:t>meno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63FEF">
        <w:rPr>
          <w:rFonts w:ascii="Calibri" w:hAnsi="Calibri" w:cs="Calibri"/>
          <w:sz w:val="20"/>
          <w:szCs w:val="20"/>
        </w:rPr>
        <w:t>a  sídlo</w:t>
      </w:r>
      <w:proofErr w:type="gramEnd"/>
      <w:r w:rsidRPr="00763FEF">
        <w:rPr>
          <w:rFonts w:ascii="Calibri" w:hAnsi="Calibri" w:cs="Calibri"/>
          <w:sz w:val="20"/>
          <w:szCs w:val="20"/>
        </w:rPr>
        <w:t>/</w:t>
      </w:r>
      <w:proofErr w:type="spellStart"/>
      <w:r w:rsidRPr="00763FEF">
        <w:rPr>
          <w:rFonts w:ascii="Calibri" w:hAnsi="Calibri" w:cs="Calibri"/>
          <w:sz w:val="20"/>
          <w:szCs w:val="20"/>
        </w:rPr>
        <w:t>miesto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podnikania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uchádzača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/IČO ) ................................................. </w:t>
      </w:r>
      <w:proofErr w:type="spellStart"/>
      <w:r w:rsidRPr="00763FEF">
        <w:rPr>
          <w:rFonts w:ascii="Calibri" w:hAnsi="Calibri" w:cs="Calibri"/>
          <w:sz w:val="20"/>
          <w:szCs w:val="20"/>
        </w:rPr>
        <w:t>týmto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čestne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vyhlasujem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, že nemám uložený zákaz účasti </w:t>
      </w:r>
      <w:proofErr w:type="spellStart"/>
      <w:r w:rsidRPr="00763FEF">
        <w:rPr>
          <w:rFonts w:ascii="Calibri" w:hAnsi="Calibri" w:cs="Calibri"/>
          <w:sz w:val="20"/>
          <w:szCs w:val="20"/>
        </w:rPr>
        <w:t>vo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verejnom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obstarávaní </w:t>
      </w:r>
      <w:proofErr w:type="spellStart"/>
      <w:r w:rsidRPr="00763FEF">
        <w:rPr>
          <w:rFonts w:ascii="Calibri" w:hAnsi="Calibri" w:cs="Calibri"/>
          <w:sz w:val="20"/>
          <w:szCs w:val="20"/>
        </w:rPr>
        <w:t>potvrdený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konečným rozhodnutím   v </w:t>
      </w:r>
      <w:proofErr w:type="spellStart"/>
      <w:r w:rsidRPr="00763FEF">
        <w:rPr>
          <w:rFonts w:ascii="Calibri" w:hAnsi="Calibri" w:cs="Calibri"/>
          <w:sz w:val="20"/>
          <w:szCs w:val="20"/>
        </w:rPr>
        <w:t>Slovenskej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republike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alebo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63FEF">
        <w:rPr>
          <w:rFonts w:ascii="Calibri" w:hAnsi="Calibri" w:cs="Calibri"/>
          <w:sz w:val="20"/>
          <w:szCs w:val="20"/>
        </w:rPr>
        <w:t>v</w:t>
      </w:r>
      <w:proofErr w:type="gram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štáte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sídla, </w:t>
      </w:r>
      <w:proofErr w:type="spellStart"/>
      <w:r w:rsidRPr="00763FEF">
        <w:rPr>
          <w:rFonts w:ascii="Calibri" w:hAnsi="Calibri" w:cs="Calibri"/>
          <w:sz w:val="20"/>
          <w:szCs w:val="20"/>
        </w:rPr>
        <w:t>miesta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podnikania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alebo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obvyklého pobytu ku </w:t>
      </w:r>
      <w:proofErr w:type="spellStart"/>
      <w:r w:rsidRPr="00763FEF">
        <w:rPr>
          <w:rFonts w:ascii="Calibri" w:hAnsi="Calibri" w:cs="Calibri"/>
          <w:sz w:val="20"/>
          <w:szCs w:val="20"/>
        </w:rPr>
        <w:t>dňu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predloženia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ponuky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763FEF">
        <w:rPr>
          <w:rFonts w:ascii="Calibri" w:hAnsi="Calibri" w:cs="Calibri"/>
          <w:sz w:val="20"/>
          <w:szCs w:val="20"/>
        </w:rPr>
        <w:t>verejného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ob</w:t>
      </w:r>
      <w:r>
        <w:rPr>
          <w:rFonts w:ascii="Calibri" w:hAnsi="Calibri" w:cs="Calibri"/>
          <w:sz w:val="20"/>
          <w:szCs w:val="20"/>
        </w:rPr>
        <w:t>starávania</w:t>
      </w:r>
      <w:proofErr w:type="spellEnd"/>
      <w:r>
        <w:rPr>
          <w:rFonts w:ascii="Calibri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hAnsi="Calibri" w:cs="Calibri"/>
          <w:sz w:val="20"/>
          <w:szCs w:val="20"/>
        </w:rPr>
        <w:t>predmet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zákazky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r w:rsidR="0096099F">
        <w:rPr>
          <w:rFonts w:ascii="Calibri" w:hAnsi="Calibri" w:cs="Calibri"/>
          <w:b/>
          <w:sz w:val="20"/>
          <w:szCs w:val="20"/>
        </w:rPr>
        <w:t>CO2 laser</w:t>
      </w:r>
      <w:r w:rsidR="002F1293">
        <w:rPr>
          <w:rFonts w:ascii="Calibri" w:hAnsi="Calibri" w:cs="Calibri"/>
          <w:b/>
          <w:bCs/>
          <w:sz w:val="20"/>
          <w:szCs w:val="20"/>
        </w:rPr>
        <w:t>.</w:t>
      </w:r>
    </w:p>
    <w:p w14:paraId="66FC77C9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</w:p>
    <w:p w14:paraId="7E8C5A4B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970EE3F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C70E298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V ......................... </w:t>
      </w:r>
      <w:proofErr w:type="spellStart"/>
      <w:r w:rsidRPr="00763FEF">
        <w:rPr>
          <w:rFonts w:ascii="Calibri" w:hAnsi="Calibri" w:cs="Calibri"/>
          <w:sz w:val="20"/>
          <w:szCs w:val="20"/>
        </w:rPr>
        <w:t>dňa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...........................</w:t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......................................................</w:t>
      </w:r>
    </w:p>
    <w:p w14:paraId="01B1B6CA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podpis</w:t>
      </w:r>
    </w:p>
    <w:p w14:paraId="19BE277F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 w:rsidRPr="00763FEF">
        <w:rPr>
          <w:rFonts w:ascii="Calibri" w:hAnsi="Calibri" w:cs="Calibri"/>
          <w:sz w:val="20"/>
          <w:szCs w:val="20"/>
        </w:rPr>
        <w:t>štatutárneho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zástupcu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uchádzača</w:t>
      </w:r>
      <w:proofErr w:type="spellEnd"/>
    </w:p>
    <w:p w14:paraId="2EFDEAE3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E28D656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FB39335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7233CA9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DDAE227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122EC4E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3D022CF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2D43B10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2EAAE51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02E1EF5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4668C6C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D25E8F8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26754DA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12EF21C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10AD784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7FAB766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85A92BB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5BBDF22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36BF4F8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FA18ADC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358FFAC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8555CF4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</w:p>
    <w:p w14:paraId="1DDBAC99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F7926A7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94915CF" w14:textId="77777777" w:rsid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3D679F9" w14:textId="77777777" w:rsid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27E2B5F" w14:textId="77777777" w:rsid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D52B7F8" w14:textId="77777777" w:rsid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5CC8991" w14:textId="4531CD24" w:rsidR="00763FEF" w:rsidRPr="00763FEF" w:rsidRDefault="0096099F" w:rsidP="00F05E1D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Príloha</w:t>
      </w:r>
      <w:proofErr w:type="spellEnd"/>
      <w:r>
        <w:rPr>
          <w:rFonts w:ascii="Calibri" w:hAnsi="Calibri" w:cs="Calibri"/>
          <w:sz w:val="20"/>
          <w:szCs w:val="20"/>
        </w:rPr>
        <w:t xml:space="preserve"> č. 4</w:t>
      </w:r>
    </w:p>
    <w:p w14:paraId="02C662A9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968AAD7" w14:textId="77777777" w:rsidR="00763FEF" w:rsidRDefault="00763FEF" w:rsidP="00F05E1D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FC39EDA" w14:textId="77777777" w:rsidR="00763FEF" w:rsidRPr="00F05E1D" w:rsidRDefault="00763FEF" w:rsidP="00F05E1D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ČESTNÉ VYHLÁSENIE UCHÁDZAČA</w:t>
      </w:r>
    </w:p>
    <w:p w14:paraId="5EB1C02D" w14:textId="77777777" w:rsidR="00763FEF" w:rsidRPr="00F05E1D" w:rsidRDefault="00763FEF" w:rsidP="00F05E1D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</w:rPr>
        <w:t>podľa</w:t>
      </w:r>
      <w:proofErr w:type="spellEnd"/>
      <w:r w:rsidRPr="00F05E1D">
        <w:rPr>
          <w:rFonts w:ascii="Calibri" w:hAnsi="Calibri" w:cs="Calibri"/>
          <w:b/>
          <w:sz w:val="20"/>
          <w:szCs w:val="20"/>
        </w:rPr>
        <w:t xml:space="preserve"> § 23 zákona</w:t>
      </w:r>
    </w:p>
    <w:p w14:paraId="64266AEB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0E09AC7" w14:textId="2D647741" w:rsidR="00763FEF" w:rsidRPr="00763FEF" w:rsidRDefault="00763FEF" w:rsidP="00F05E1D">
      <w:pPr>
        <w:pStyle w:val="BodyText1"/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763FEF">
        <w:rPr>
          <w:rFonts w:ascii="Calibri" w:hAnsi="Calibri" w:cs="Calibri"/>
          <w:sz w:val="20"/>
          <w:szCs w:val="20"/>
        </w:rPr>
        <w:t>uchádzač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(obchodné </w:t>
      </w:r>
      <w:proofErr w:type="spellStart"/>
      <w:r w:rsidRPr="00763FEF">
        <w:rPr>
          <w:rFonts w:ascii="Calibri" w:hAnsi="Calibri" w:cs="Calibri"/>
          <w:sz w:val="20"/>
          <w:szCs w:val="20"/>
        </w:rPr>
        <w:t>meno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63FEF">
        <w:rPr>
          <w:rFonts w:ascii="Calibri" w:hAnsi="Calibri" w:cs="Calibri"/>
          <w:sz w:val="20"/>
          <w:szCs w:val="20"/>
        </w:rPr>
        <w:t>a  sídlo</w:t>
      </w:r>
      <w:proofErr w:type="gramEnd"/>
      <w:r w:rsidRPr="00763FEF">
        <w:rPr>
          <w:rFonts w:ascii="Calibri" w:hAnsi="Calibri" w:cs="Calibri"/>
          <w:sz w:val="20"/>
          <w:szCs w:val="20"/>
        </w:rPr>
        <w:t>/</w:t>
      </w:r>
      <w:proofErr w:type="spellStart"/>
      <w:r w:rsidRPr="00763FEF">
        <w:rPr>
          <w:rFonts w:ascii="Calibri" w:hAnsi="Calibri" w:cs="Calibri"/>
          <w:sz w:val="20"/>
          <w:szCs w:val="20"/>
        </w:rPr>
        <w:t>miesto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podnikania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uchádzača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/IČO ) ................................................. </w:t>
      </w:r>
      <w:proofErr w:type="spellStart"/>
      <w:r w:rsidRPr="00763FEF">
        <w:rPr>
          <w:rFonts w:ascii="Calibri" w:hAnsi="Calibri" w:cs="Calibri"/>
          <w:sz w:val="20"/>
          <w:szCs w:val="20"/>
        </w:rPr>
        <w:t>týmto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čestne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vyhlasujem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, že neexistuje </w:t>
      </w:r>
      <w:proofErr w:type="spellStart"/>
      <w:r w:rsidRPr="00763FEF">
        <w:rPr>
          <w:rFonts w:ascii="Calibri" w:hAnsi="Calibri" w:cs="Calibri"/>
          <w:sz w:val="20"/>
          <w:szCs w:val="20"/>
        </w:rPr>
        <w:t>dôvod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763FEF">
        <w:rPr>
          <w:rFonts w:ascii="Calibri" w:hAnsi="Calibri" w:cs="Calibri"/>
          <w:sz w:val="20"/>
          <w:szCs w:val="20"/>
        </w:rPr>
        <w:t>vylúčenie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ponuky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podľa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§ 40 </w:t>
      </w:r>
      <w:proofErr w:type="spellStart"/>
      <w:r w:rsidRPr="00763FEF">
        <w:rPr>
          <w:rFonts w:ascii="Calibri" w:hAnsi="Calibri" w:cs="Calibri"/>
          <w:sz w:val="20"/>
          <w:szCs w:val="20"/>
        </w:rPr>
        <w:t>ods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. 6 písm. f) v tomto </w:t>
      </w:r>
      <w:proofErr w:type="spellStart"/>
      <w:r w:rsidRPr="00763FEF">
        <w:rPr>
          <w:rFonts w:ascii="Calibri" w:hAnsi="Calibri" w:cs="Calibri"/>
          <w:sz w:val="20"/>
          <w:szCs w:val="20"/>
        </w:rPr>
        <w:t>verejnom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o</w:t>
      </w:r>
      <w:r w:rsidR="00EA72CE">
        <w:rPr>
          <w:rFonts w:ascii="Calibri" w:hAnsi="Calibri" w:cs="Calibri"/>
          <w:sz w:val="20"/>
          <w:szCs w:val="20"/>
        </w:rPr>
        <w:t xml:space="preserve">bstarávaní na </w:t>
      </w:r>
      <w:proofErr w:type="spellStart"/>
      <w:r w:rsidR="00EA72CE">
        <w:rPr>
          <w:rFonts w:ascii="Calibri" w:hAnsi="Calibri" w:cs="Calibri"/>
          <w:sz w:val="20"/>
          <w:szCs w:val="20"/>
        </w:rPr>
        <w:t>predmet</w:t>
      </w:r>
      <w:proofErr w:type="spellEnd"/>
      <w:r w:rsid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A72CE">
        <w:rPr>
          <w:rFonts w:ascii="Calibri" w:hAnsi="Calibri" w:cs="Calibri"/>
          <w:sz w:val="20"/>
          <w:szCs w:val="20"/>
        </w:rPr>
        <w:t>zákazky</w:t>
      </w:r>
      <w:proofErr w:type="spellEnd"/>
      <w:r w:rsidR="00EA72CE">
        <w:rPr>
          <w:rFonts w:ascii="Calibri" w:hAnsi="Calibri" w:cs="Calibri"/>
          <w:sz w:val="20"/>
          <w:szCs w:val="20"/>
        </w:rPr>
        <w:t>:</w:t>
      </w:r>
      <w:r w:rsidR="00D01416" w:rsidRPr="00D01416">
        <w:rPr>
          <w:rFonts w:ascii="Calibri" w:hAnsi="Calibri" w:cs="Calibri"/>
          <w:sz w:val="20"/>
          <w:szCs w:val="20"/>
        </w:rPr>
        <w:t xml:space="preserve"> </w:t>
      </w:r>
      <w:r w:rsidR="00D01416" w:rsidRPr="00D01416">
        <w:rPr>
          <w:rFonts w:ascii="Calibri" w:hAnsi="Calibri" w:cs="Calibri"/>
          <w:b/>
          <w:sz w:val="20"/>
          <w:szCs w:val="20"/>
        </w:rPr>
        <w:t>CO2 laser</w:t>
      </w:r>
      <w:r w:rsidRPr="00763FE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63FEF">
        <w:rPr>
          <w:rFonts w:ascii="Calibri" w:hAnsi="Calibri" w:cs="Calibri"/>
          <w:sz w:val="20"/>
          <w:szCs w:val="20"/>
        </w:rPr>
        <w:t>ktoré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sa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týka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konfliktu </w:t>
      </w:r>
      <w:proofErr w:type="spellStart"/>
      <w:r w:rsidRPr="00763FEF">
        <w:rPr>
          <w:rFonts w:ascii="Calibri" w:hAnsi="Calibri" w:cs="Calibri"/>
          <w:sz w:val="20"/>
          <w:szCs w:val="20"/>
        </w:rPr>
        <w:t>záujmov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podľa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§ 23 zákona o </w:t>
      </w:r>
      <w:proofErr w:type="spellStart"/>
      <w:r w:rsidRPr="00763FEF">
        <w:rPr>
          <w:rFonts w:ascii="Calibri" w:hAnsi="Calibri" w:cs="Calibri"/>
          <w:sz w:val="20"/>
          <w:szCs w:val="20"/>
        </w:rPr>
        <w:t>verejnom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obstarávaní.</w:t>
      </w:r>
    </w:p>
    <w:p w14:paraId="339EA33A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7E8C73A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82FF022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21C300E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V ......................... </w:t>
      </w:r>
      <w:proofErr w:type="spellStart"/>
      <w:r w:rsidRPr="00763FEF">
        <w:rPr>
          <w:rFonts w:ascii="Calibri" w:hAnsi="Calibri" w:cs="Calibri"/>
          <w:sz w:val="20"/>
          <w:szCs w:val="20"/>
        </w:rPr>
        <w:t>dňa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...........................</w:t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......................................................</w:t>
      </w:r>
    </w:p>
    <w:p w14:paraId="5E6C4B8C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podpis</w:t>
      </w:r>
    </w:p>
    <w:p w14:paraId="7B9B181E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 w:rsidRPr="00763FEF">
        <w:rPr>
          <w:rFonts w:ascii="Calibri" w:hAnsi="Calibri" w:cs="Calibri"/>
          <w:sz w:val="20"/>
          <w:szCs w:val="20"/>
        </w:rPr>
        <w:t>štatutárneho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zástupcu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uchádzača</w:t>
      </w:r>
      <w:proofErr w:type="spellEnd"/>
    </w:p>
    <w:p w14:paraId="07F92413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BE9930A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ABAD1EE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C14757E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7EC6167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261855D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245E533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E76BA01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BCABF76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C1FD887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CC27189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A8A5AFB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8D10A3A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6823202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BC52F86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6BCF561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A1E71F0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D05ED04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7626A5A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</w:t>
      </w:r>
    </w:p>
    <w:p w14:paraId="5596C580" w14:textId="77777777" w:rsidR="00763FEF" w:rsidRPr="00763FEF" w:rsidRDefault="00763FEF" w:rsidP="00763FEF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E12A891" w14:textId="77777777" w:rsidR="00B96CEB" w:rsidRDefault="00B96CEB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D9A940" w14:textId="77777777" w:rsidR="00B96CEB" w:rsidRDefault="00B96CEB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53EEFA3" w14:textId="77777777" w:rsidR="00B96CEB" w:rsidRDefault="00B96CEB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A7C35EE" w14:textId="77777777" w:rsidR="00B96CEB" w:rsidRDefault="00B96CEB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A2DACB9" w14:textId="77777777" w:rsidR="00B96CEB" w:rsidRDefault="00B96CEB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23FC066" w14:textId="77777777" w:rsidR="00D01416" w:rsidRDefault="00D01416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2C4BCFA" w14:textId="77777777" w:rsidR="00D01416" w:rsidRDefault="00D01416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CA3AB29" w14:textId="77777777" w:rsidR="007C0816" w:rsidRDefault="007C0816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5481711" w14:textId="77777777" w:rsidR="00B96CEB" w:rsidRDefault="00B96CEB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59EDA0E" w14:textId="77777777" w:rsidR="00B96CEB" w:rsidRDefault="00B96CEB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3D5A4A0" w14:textId="1F935C15" w:rsidR="00B96CEB" w:rsidRPr="009D12DA" w:rsidRDefault="00B96CEB" w:rsidP="00B96CEB">
      <w:pPr>
        <w:rPr>
          <w:rFonts w:ascii="Calibri" w:hAnsi="Calibri" w:cs="Calibri"/>
          <w:sz w:val="20"/>
          <w:szCs w:val="20"/>
        </w:rPr>
      </w:pPr>
      <w:r w:rsidRPr="004B3070">
        <w:rPr>
          <w:rFonts w:asciiTheme="minorHAnsi" w:hAnsiTheme="minorHAnsi" w:cstheme="minorHAnsi"/>
          <w:b/>
        </w:rPr>
        <w:t xml:space="preserve">                     </w:t>
      </w:r>
      <w:r>
        <w:rPr>
          <w:rFonts w:asciiTheme="minorHAnsi" w:hAnsiTheme="minorHAnsi" w:cstheme="minorHAnsi"/>
          <w:b/>
        </w:rPr>
        <w:t xml:space="preserve">   </w:t>
      </w:r>
      <w:r w:rsidRPr="004B3070">
        <w:rPr>
          <w:rFonts w:asciiTheme="minorHAnsi" w:hAnsiTheme="minorHAnsi" w:cstheme="minorHAnsi"/>
          <w:b/>
        </w:rPr>
        <w:t xml:space="preserve">                                           </w:t>
      </w:r>
      <w:r w:rsidRPr="00F05E1D">
        <w:rPr>
          <w:rFonts w:ascii="Calibri" w:hAnsi="Calibri" w:cs="Calibri"/>
          <w:b/>
          <w:sz w:val="20"/>
          <w:szCs w:val="20"/>
        </w:rPr>
        <w:t xml:space="preserve">                                                      </w:t>
      </w:r>
      <w:r w:rsidR="00587C31" w:rsidRPr="00F05E1D">
        <w:rPr>
          <w:rFonts w:ascii="Calibri" w:hAnsi="Calibri" w:cs="Calibri"/>
          <w:b/>
          <w:sz w:val="20"/>
          <w:szCs w:val="20"/>
        </w:rPr>
        <w:t xml:space="preserve">     </w:t>
      </w:r>
      <w:r w:rsidR="00587C31">
        <w:rPr>
          <w:rFonts w:ascii="Calibri" w:hAnsi="Calibri" w:cs="Calibri"/>
          <w:b/>
          <w:sz w:val="20"/>
          <w:szCs w:val="20"/>
        </w:rPr>
        <w:t xml:space="preserve">                                      </w:t>
      </w:r>
      <w:r w:rsidR="00587C31" w:rsidRPr="00F05E1D">
        <w:rPr>
          <w:rFonts w:ascii="Calibri" w:hAnsi="Calibri" w:cs="Calibri"/>
          <w:b/>
          <w:sz w:val="20"/>
          <w:szCs w:val="20"/>
        </w:rPr>
        <w:t xml:space="preserve">  </w:t>
      </w:r>
      <w:proofErr w:type="spellStart"/>
      <w:r w:rsidR="0096099F">
        <w:rPr>
          <w:rFonts w:ascii="Calibri" w:hAnsi="Calibri" w:cs="Calibri"/>
          <w:sz w:val="20"/>
          <w:szCs w:val="20"/>
        </w:rPr>
        <w:t>Príloha</w:t>
      </w:r>
      <w:proofErr w:type="spellEnd"/>
      <w:r w:rsidR="0096099F">
        <w:rPr>
          <w:rFonts w:ascii="Calibri" w:hAnsi="Calibri" w:cs="Calibri"/>
          <w:sz w:val="20"/>
          <w:szCs w:val="20"/>
        </w:rPr>
        <w:t xml:space="preserve"> č. 5</w:t>
      </w:r>
      <w:r w:rsidRPr="00F05E1D">
        <w:rPr>
          <w:rFonts w:ascii="Calibri" w:hAnsi="Calibri" w:cs="Calibri"/>
          <w:sz w:val="20"/>
          <w:szCs w:val="20"/>
        </w:rPr>
        <w:t xml:space="preserve">  </w:t>
      </w:r>
    </w:p>
    <w:p w14:paraId="661990CC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</w:rPr>
      </w:pPr>
    </w:p>
    <w:p w14:paraId="7DD4D9EB" w14:textId="0406CA37" w:rsidR="00B96CEB" w:rsidRPr="00F05E1D" w:rsidRDefault="00A66776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KÚPNA ZMLUVA Č. </w:t>
      </w:r>
      <w:r w:rsidR="0096099F">
        <w:rPr>
          <w:rFonts w:ascii="Calibri" w:hAnsi="Calibri" w:cs="Calibri"/>
          <w:b/>
          <w:sz w:val="20"/>
          <w:szCs w:val="20"/>
          <w:lang w:eastAsia="sk-SK"/>
        </w:rPr>
        <w:t>4</w:t>
      </w:r>
      <w:r w:rsidR="00D73B4A" w:rsidRPr="00F05E1D">
        <w:rPr>
          <w:rFonts w:ascii="Calibri" w:hAnsi="Calibri" w:cs="Calibri"/>
          <w:b/>
          <w:sz w:val="20"/>
          <w:szCs w:val="20"/>
          <w:lang w:eastAsia="sk-SK"/>
        </w:rPr>
        <w:t>/20</w:t>
      </w:r>
      <w:r w:rsidR="00D73B4A">
        <w:rPr>
          <w:rFonts w:ascii="Calibri" w:hAnsi="Calibri" w:cs="Calibri"/>
          <w:b/>
          <w:sz w:val="20"/>
          <w:szCs w:val="20"/>
          <w:lang w:eastAsia="sk-SK"/>
        </w:rPr>
        <w:t>20</w:t>
      </w:r>
    </w:p>
    <w:p w14:paraId="69B8F737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77F0FA14" w14:textId="77777777" w:rsidR="00B96CEB" w:rsidRPr="00F05E1D" w:rsidRDefault="00B96CEB" w:rsidP="00B96CEB">
      <w:pPr>
        <w:jc w:val="center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uzatvorená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podľa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§ 409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nasl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Obchodného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zákonníka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č. 343/2015 Z. z. 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verejnom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obstarávaní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zmene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doplnení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niektorých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znení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neskorších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predpisov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medzi</w:t>
      </w:r>
      <w:proofErr w:type="spellEnd"/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týmito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zmluvnými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stranami</w:t>
      </w:r>
      <w:proofErr w:type="spellEnd"/>
    </w:p>
    <w:p w14:paraId="72B6D031" w14:textId="77777777" w:rsidR="00B96CEB" w:rsidRPr="00F05E1D" w:rsidRDefault="00B96CEB" w:rsidP="00B96CEB">
      <w:pPr>
        <w:jc w:val="center"/>
        <w:rPr>
          <w:rFonts w:ascii="Calibri" w:hAnsi="Calibri" w:cs="Calibri"/>
          <w:sz w:val="20"/>
          <w:szCs w:val="20"/>
          <w:lang w:eastAsia="sk-SK"/>
        </w:rPr>
      </w:pPr>
    </w:p>
    <w:p w14:paraId="6A5DDC9D" w14:textId="77777777" w:rsidR="00B96CEB" w:rsidRPr="00F05E1D" w:rsidRDefault="00B96CEB" w:rsidP="00B96CEB">
      <w:pPr>
        <w:jc w:val="center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(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ďalej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„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Zmluva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“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>)</w:t>
      </w:r>
    </w:p>
    <w:p w14:paraId="2DE553C5" w14:textId="77777777" w:rsidR="00B96CEB" w:rsidRPr="00F05E1D" w:rsidRDefault="00B96CEB" w:rsidP="00B96CEB">
      <w:pPr>
        <w:jc w:val="center"/>
        <w:rPr>
          <w:rFonts w:ascii="Calibri" w:hAnsi="Calibri" w:cs="Calibri"/>
          <w:sz w:val="20"/>
          <w:szCs w:val="20"/>
          <w:lang w:eastAsia="sk-SK"/>
        </w:rPr>
      </w:pPr>
    </w:p>
    <w:p w14:paraId="51CB7326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Zmluvné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strany</w:t>
      </w:r>
      <w:proofErr w:type="spellEnd"/>
    </w:p>
    <w:p w14:paraId="050D56B2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>: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ab/>
        <w:t xml:space="preserve">                                  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Ing. Emil Jelinek -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JeVa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</w:p>
    <w:p w14:paraId="6BC38EA1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Zapísaný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>/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registrovaný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Okresný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úrad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Žilina,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Číslo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živnostenského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registra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: 504-7612</w:t>
      </w:r>
    </w:p>
    <w:p w14:paraId="48439785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Zastúpený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                  </w:t>
      </w:r>
      <w:r w:rsidRPr="00F05E1D">
        <w:rPr>
          <w:rFonts w:ascii="Calibri" w:hAnsi="Calibri" w:cs="Calibri"/>
          <w:sz w:val="20"/>
          <w:szCs w:val="20"/>
          <w:lang w:eastAsia="sk-SK"/>
        </w:rPr>
        <w:t>Ing. Emil Jelinek</w:t>
      </w:r>
    </w:p>
    <w:p w14:paraId="6418ABD8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Adresa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sídla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              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024 01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Kysucké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Nové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Mesto,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Dubská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cesta 2727/44</w:t>
      </w:r>
    </w:p>
    <w:p w14:paraId="21857834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IČO:                                                           </w:t>
      </w:r>
      <w:r w:rsidRPr="00F05E1D">
        <w:rPr>
          <w:rFonts w:ascii="Calibri" w:hAnsi="Calibri" w:cs="Calibri"/>
          <w:sz w:val="20"/>
          <w:szCs w:val="20"/>
          <w:lang w:eastAsia="sk-SK"/>
        </w:rPr>
        <w:t>33 684 651</w:t>
      </w:r>
    </w:p>
    <w:p w14:paraId="18612A9A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DIČ:                                                           </w:t>
      </w:r>
      <w:r w:rsidRPr="00F05E1D">
        <w:rPr>
          <w:rFonts w:ascii="Calibri" w:hAnsi="Calibri" w:cs="Calibri"/>
          <w:sz w:val="20"/>
          <w:szCs w:val="20"/>
          <w:lang w:eastAsia="sk-SK"/>
        </w:rPr>
        <w:t>1020459660</w:t>
      </w:r>
    </w:p>
    <w:p w14:paraId="62AC02E7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IČ DPH:                                                     </w:t>
      </w:r>
      <w:r w:rsidRPr="00F05E1D">
        <w:rPr>
          <w:rFonts w:ascii="Calibri" w:hAnsi="Calibri" w:cs="Calibri"/>
          <w:sz w:val="20"/>
          <w:szCs w:val="20"/>
          <w:lang w:eastAsia="sk-SK"/>
        </w:rPr>
        <w:t>SK 1020459660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</w:p>
    <w:p w14:paraId="7BF83127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Bankové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spojenie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    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Slovenská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sporiteľňa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a.s.</w:t>
      </w:r>
      <w:proofErr w:type="spellEnd"/>
    </w:p>
    <w:p w14:paraId="7B82B22E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IBAN: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SK4609000000000052022797</w:t>
      </w:r>
    </w:p>
    <w:p w14:paraId="5FFA8938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Krajina:                                                   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Slovenská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republika</w:t>
      </w:r>
      <w:proofErr w:type="spellEnd"/>
    </w:p>
    <w:p w14:paraId="296F0296" w14:textId="77777777" w:rsidR="00B96CEB" w:rsidRPr="00F05E1D" w:rsidRDefault="00B96CEB" w:rsidP="00F05E1D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Internetová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adresa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  </w:t>
      </w:r>
      <w:hyperlink r:id="rId12" w:history="1">
        <w:r w:rsidRPr="00F05E1D">
          <w:rPr>
            <w:rStyle w:val="Hypertextovprepojenie"/>
            <w:rFonts w:ascii="Calibri" w:hAnsi="Calibri" w:cs="Calibri"/>
            <w:color w:val="auto"/>
            <w:sz w:val="20"/>
            <w:szCs w:val="20"/>
            <w:lang w:eastAsia="sk-SK"/>
          </w:rPr>
          <w:t>http://www.akordeony.sk/</w:t>
        </w:r>
      </w:hyperlink>
    </w:p>
    <w:p w14:paraId="22C2F4C8" w14:textId="77777777" w:rsidR="00B96CEB" w:rsidRPr="00F05E1D" w:rsidRDefault="00B96CEB" w:rsidP="00F05E1D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Telefonický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kontakt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+ 421 905 649 761 </w:t>
      </w:r>
    </w:p>
    <w:p w14:paraId="2C3570A7" w14:textId="77777777" w:rsidR="00B96CEB" w:rsidRPr="00F05E1D" w:rsidRDefault="00B96CEB" w:rsidP="00B96CEB">
      <w:pPr>
        <w:rPr>
          <w:rStyle w:val="Hypertextovprepojenie"/>
          <w:rFonts w:ascii="Calibri" w:hAnsi="Calibri" w:cs="Calibri"/>
          <w:color w:val="auto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Email:                                                       </w:t>
      </w:r>
      <w:hyperlink r:id="rId13" w:history="1">
        <w:r w:rsidRPr="00F05E1D">
          <w:rPr>
            <w:rStyle w:val="Hypertextovprepojenie"/>
            <w:rFonts w:ascii="Calibri" w:hAnsi="Calibri" w:cs="Calibri"/>
            <w:color w:val="auto"/>
            <w:sz w:val="20"/>
            <w:szCs w:val="20"/>
            <w:lang w:eastAsia="sk-SK"/>
          </w:rPr>
          <w:t>info@akordeony.sk</w:t>
        </w:r>
      </w:hyperlink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</w:p>
    <w:p w14:paraId="192F81E6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4E97161E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</w:p>
    <w:p w14:paraId="15385445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  <w:t xml:space="preserve">                   (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ďalej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„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“ v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>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príslušnom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gramatickom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tvare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)</w:t>
      </w:r>
    </w:p>
    <w:p w14:paraId="2D05869A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a</w:t>
      </w:r>
    </w:p>
    <w:p w14:paraId="480989E0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</w:p>
    <w:p w14:paraId="30FB3E9A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319D66D3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Zapísaný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>/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registrovaný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</w:t>
      </w:r>
    </w:p>
    <w:p w14:paraId="7E7E6E10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Štatutárny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zástupca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  </w:t>
      </w:r>
    </w:p>
    <w:p w14:paraId="53514B9B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Adresa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sídla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obce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      </w:t>
      </w:r>
    </w:p>
    <w:p w14:paraId="70CE5372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IČO:                                                            </w:t>
      </w:r>
    </w:p>
    <w:p w14:paraId="366429F6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DIČ:  </w:t>
      </w:r>
    </w:p>
    <w:p w14:paraId="3BAA8B6C" w14:textId="083C3032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IČ DPH:                                                     </w:t>
      </w:r>
    </w:p>
    <w:p w14:paraId="18B38BE6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Bankové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spojenie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      </w:t>
      </w:r>
    </w:p>
    <w:p w14:paraId="3B0AABFB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IBAN: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</w:t>
      </w:r>
    </w:p>
    <w:p w14:paraId="23748338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Krajina:                                                     </w:t>
      </w:r>
    </w:p>
    <w:p w14:paraId="47DAB650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Internetová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adresa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   </w:t>
      </w:r>
      <w:proofErr w:type="spellStart"/>
      <w:r w:rsidRPr="00F05E1D">
        <w:rPr>
          <w:rFonts w:ascii="Calibri" w:hAnsi="Calibri" w:cs="Calibri"/>
          <w:sz w:val="20"/>
          <w:szCs w:val="20"/>
        </w:rPr>
        <w:t>ak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uplatňuje</w:t>
      </w:r>
      <w:proofErr w:type="spellEnd"/>
    </w:p>
    <w:p w14:paraId="2C90F308" w14:textId="77777777" w:rsidR="00B96CEB" w:rsidRPr="00F05E1D" w:rsidRDefault="00B96CEB" w:rsidP="00F05E1D">
      <w:pPr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Telefonický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kontakt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:                            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+ 421 </w:t>
      </w:r>
    </w:p>
    <w:p w14:paraId="4FC836D3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u w:val="single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Email:                                                        </w:t>
      </w:r>
    </w:p>
    <w:p w14:paraId="4EEC09FA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5047A70B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  <w:t xml:space="preserve">                    (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ďalej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„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“ v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>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príslušnom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gramatickom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tvare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)</w:t>
      </w:r>
    </w:p>
    <w:p w14:paraId="67E02810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1D6DCA34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Preambula</w:t>
      </w:r>
      <w:proofErr w:type="spellEnd"/>
    </w:p>
    <w:p w14:paraId="17F2DEF2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5B5FAA47" w14:textId="397134C5" w:rsidR="00B96CEB" w:rsidRPr="00F05E1D" w:rsidRDefault="00B96CEB" w:rsidP="00B96CEB">
      <w:pPr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obstaranie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použil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postup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verejného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obstarávanie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–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zadávanie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zákazky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587C31">
        <w:rPr>
          <w:rFonts w:ascii="Calibri" w:hAnsi="Calibri" w:cs="Calibri"/>
          <w:sz w:val="20"/>
          <w:szCs w:val="20"/>
          <w:lang w:eastAsia="sk-SK"/>
        </w:rPr>
        <w:t>podľa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 xml:space="preserve"> § 117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č. 343/2015 Z. z. o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verejnom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obstarávaní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 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>  o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zmene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doplnení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niektorých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znení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neskorších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predpisov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(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ďalej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„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“),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ktorej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úspešným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uchádzačom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stal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</w:p>
    <w:p w14:paraId="001440C3" w14:textId="38CFF97C" w:rsidR="00B96CEB" w:rsidRPr="00F05E1D" w:rsidRDefault="00B96CEB" w:rsidP="00B96CEB">
      <w:pPr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Podkladom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pre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uzatvorenie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587C31">
        <w:rPr>
          <w:rFonts w:ascii="Calibri" w:hAnsi="Calibri" w:cs="Calibri"/>
          <w:sz w:val="20"/>
          <w:szCs w:val="20"/>
          <w:lang w:eastAsia="sk-SK"/>
        </w:rPr>
        <w:t xml:space="preserve"> je</w:t>
      </w:r>
      <w:proofErr w:type="gramEnd"/>
      <w:r w:rsidR="00587C31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587C31">
        <w:rPr>
          <w:rFonts w:ascii="Calibri" w:hAnsi="Calibri" w:cs="Calibri"/>
          <w:sz w:val="20"/>
          <w:szCs w:val="20"/>
          <w:lang w:eastAsia="sk-SK"/>
        </w:rPr>
        <w:t>výzva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587C31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587C31">
        <w:rPr>
          <w:rFonts w:ascii="Calibri" w:hAnsi="Calibri" w:cs="Calibri"/>
          <w:sz w:val="20"/>
          <w:szCs w:val="20"/>
          <w:lang w:eastAsia="sk-SK"/>
        </w:rPr>
        <w:t>predkladanie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587C31">
        <w:rPr>
          <w:rFonts w:ascii="Calibri" w:hAnsi="Calibri" w:cs="Calibri"/>
          <w:sz w:val="20"/>
          <w:szCs w:val="20"/>
          <w:lang w:eastAsia="sk-SK"/>
        </w:rPr>
        <w:t>ponúk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 xml:space="preserve">  pre </w:t>
      </w:r>
      <w:proofErr w:type="spellStart"/>
      <w:r w:rsidR="00587C31">
        <w:rPr>
          <w:rFonts w:ascii="Calibri" w:hAnsi="Calibri" w:cs="Calibri"/>
          <w:sz w:val="20"/>
          <w:szCs w:val="20"/>
          <w:lang w:eastAsia="sk-SK"/>
        </w:rPr>
        <w:t>zadáanie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587C31">
        <w:rPr>
          <w:rFonts w:ascii="Calibri" w:hAnsi="Calibri" w:cs="Calibri"/>
          <w:sz w:val="20"/>
          <w:szCs w:val="20"/>
          <w:lang w:eastAsia="sk-SK"/>
        </w:rPr>
        <w:t>zákazky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vyh</w:t>
      </w:r>
      <w:r w:rsidR="00587C31">
        <w:rPr>
          <w:rFonts w:ascii="Calibri" w:hAnsi="Calibri" w:cs="Calibri"/>
          <w:sz w:val="20"/>
          <w:szCs w:val="20"/>
          <w:lang w:eastAsia="sk-SK"/>
        </w:rPr>
        <w:t>lásenej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verejným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obstarávateľom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/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osobou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podľa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§ 8 ods.1</w:t>
      </w:r>
      <w:r w:rsidR="00587C31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587C31">
        <w:rPr>
          <w:rFonts w:ascii="Calibri" w:hAnsi="Calibri" w:cs="Calibri"/>
          <w:sz w:val="20"/>
          <w:szCs w:val="20"/>
          <w:lang w:eastAsia="sk-SK"/>
        </w:rPr>
        <w:t>pím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>. c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)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o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verejnom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obstarávaní</w:t>
      </w:r>
      <w:proofErr w:type="spellEnd"/>
      <w:r w:rsidR="00587C3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a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ponuka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ako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úspešného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uchádzača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.</w:t>
      </w:r>
    </w:p>
    <w:p w14:paraId="24051996" w14:textId="77777777" w:rsidR="00B96CEB" w:rsidRPr="00F05E1D" w:rsidRDefault="00B96CEB" w:rsidP="00B96CEB">
      <w:pPr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(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ďalej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aj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„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zmluvné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strany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“ v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>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príslušnom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gramatickom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tvare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)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súlade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s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príslušnými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ustanoveniami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číslo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513/1991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Zb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Obchodného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zákonníka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znení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neskorších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predpisov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najmä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súlade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s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ustanoveniami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§ 409,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uzatvárajú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túto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kúpnu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.</w:t>
      </w:r>
    </w:p>
    <w:p w14:paraId="72B3516D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6447CA71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312E3708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Článok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I.</w:t>
      </w:r>
    </w:p>
    <w:p w14:paraId="5501E98C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Zmluvy</w:t>
      </w:r>
      <w:proofErr w:type="spellEnd"/>
    </w:p>
    <w:p w14:paraId="4569902D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7DCCF2E6" w14:textId="4B41E661" w:rsidR="00B96CEB" w:rsidRPr="00EA72CE" w:rsidRDefault="00B96CEB" w:rsidP="00D01416">
      <w:pPr>
        <w:numPr>
          <w:ilvl w:val="0"/>
          <w:numId w:val="159"/>
        </w:numPr>
        <w:ind w:left="567" w:hanging="567"/>
        <w:contextualSpacing/>
        <w:jc w:val="both"/>
        <w:rPr>
          <w:rFonts w:ascii="Calibri" w:hAnsi="Calibri" w:cs="Calibri"/>
          <w:b/>
          <w:sz w:val="20"/>
          <w:szCs w:val="20"/>
          <w:lang w:val="sk-SK"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dodávka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tovaru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:</w:t>
      </w:r>
      <w:r w:rsidR="00D01416" w:rsidRPr="00D01416">
        <w:rPr>
          <w:rFonts w:ascii="Calibri" w:hAnsi="Calibri" w:cs="Calibri"/>
          <w:sz w:val="20"/>
          <w:szCs w:val="20"/>
        </w:rPr>
        <w:t xml:space="preserve"> </w:t>
      </w:r>
      <w:r w:rsidR="00D01416" w:rsidRPr="00D01416">
        <w:rPr>
          <w:rFonts w:ascii="Calibri" w:hAnsi="Calibri" w:cs="Calibri"/>
          <w:b/>
          <w:sz w:val="20"/>
          <w:szCs w:val="20"/>
        </w:rPr>
        <w:t>CO2 laser v </w:t>
      </w:r>
      <w:proofErr w:type="spellStart"/>
      <w:r w:rsidR="00D01416" w:rsidRPr="00D01416">
        <w:rPr>
          <w:rFonts w:ascii="Calibri" w:hAnsi="Calibri" w:cs="Calibri"/>
          <w:b/>
          <w:sz w:val="20"/>
          <w:szCs w:val="20"/>
        </w:rPr>
        <w:t>počte</w:t>
      </w:r>
      <w:proofErr w:type="spellEnd"/>
      <w:r w:rsidR="00D01416" w:rsidRPr="00D01416">
        <w:rPr>
          <w:rFonts w:ascii="Calibri" w:hAnsi="Calibri" w:cs="Calibri"/>
          <w:b/>
          <w:sz w:val="20"/>
          <w:szCs w:val="20"/>
        </w:rPr>
        <w:t xml:space="preserve"> 1 </w:t>
      </w:r>
      <w:proofErr w:type="spellStart"/>
      <w:r w:rsidR="00D01416" w:rsidRPr="00D01416">
        <w:rPr>
          <w:rFonts w:ascii="Calibri" w:hAnsi="Calibri" w:cs="Calibri"/>
          <w:b/>
          <w:sz w:val="20"/>
          <w:szCs w:val="20"/>
        </w:rPr>
        <w:t>ks</w:t>
      </w:r>
      <w:proofErr w:type="spellEnd"/>
      <w:r w:rsidRPr="00EA72CE">
        <w:rPr>
          <w:rFonts w:ascii="Calibri" w:hAnsi="Calibri" w:cs="Calibri"/>
          <w:b/>
          <w:sz w:val="20"/>
          <w:szCs w:val="20"/>
          <w:lang w:eastAsia="sk-SK"/>
        </w:rPr>
        <w:t>,</w:t>
      </w:r>
      <w:r w:rsidR="00EA72CE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="00D01416">
        <w:rPr>
          <w:rFonts w:ascii="Calibri" w:hAnsi="Calibri" w:cs="Calibri"/>
          <w:sz w:val="20"/>
          <w:szCs w:val="20"/>
        </w:rPr>
        <w:t>špecifikovaný</w:t>
      </w:r>
      <w:proofErr w:type="spellEnd"/>
      <w:r w:rsidR="00EA72C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EA72CE">
        <w:rPr>
          <w:rFonts w:ascii="Calibri" w:hAnsi="Calibri" w:cs="Calibri"/>
          <w:sz w:val="20"/>
          <w:szCs w:val="20"/>
        </w:rPr>
        <w:t xml:space="preserve">v  </w:t>
      </w:r>
      <w:proofErr w:type="spellStart"/>
      <w:r w:rsidRPr="00EA72CE">
        <w:rPr>
          <w:rFonts w:ascii="Calibri" w:hAnsi="Calibri" w:cs="Calibri"/>
          <w:sz w:val="20"/>
          <w:szCs w:val="20"/>
        </w:rPr>
        <w:t>Prílohe</w:t>
      </w:r>
      <w:proofErr w:type="spellEnd"/>
      <w:proofErr w:type="gramEnd"/>
      <w:r w:rsidRPr="00EA72CE">
        <w:rPr>
          <w:rFonts w:ascii="Calibri" w:hAnsi="Calibri" w:cs="Calibri"/>
          <w:sz w:val="20"/>
          <w:szCs w:val="20"/>
        </w:rPr>
        <w:t xml:space="preserve"> č. 1 </w:t>
      </w:r>
      <w:proofErr w:type="spellStart"/>
      <w:r w:rsidRPr="00EA72CE">
        <w:rPr>
          <w:rFonts w:ascii="Calibri" w:hAnsi="Calibri" w:cs="Calibri"/>
          <w:sz w:val="20"/>
          <w:szCs w:val="20"/>
        </w:rPr>
        <w:t>tejto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Zmluvy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A72CE">
        <w:rPr>
          <w:rFonts w:ascii="Calibri" w:hAnsi="Calibri" w:cs="Calibri"/>
          <w:sz w:val="20"/>
          <w:szCs w:val="20"/>
        </w:rPr>
        <w:t>ktorým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EA72CE">
        <w:rPr>
          <w:rFonts w:ascii="Calibri" w:hAnsi="Calibri" w:cs="Calibri"/>
          <w:sz w:val="20"/>
          <w:szCs w:val="20"/>
        </w:rPr>
        <w:t>vlastný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návrh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plnenia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predmetu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zákazky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a  v </w:t>
      </w:r>
      <w:proofErr w:type="spellStart"/>
      <w:r w:rsidRPr="00EA72CE">
        <w:rPr>
          <w:rFonts w:ascii="Calibri" w:hAnsi="Calibri" w:cs="Calibri"/>
          <w:sz w:val="20"/>
          <w:szCs w:val="20"/>
        </w:rPr>
        <w:t>cene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uvedenej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EA72CE">
        <w:rPr>
          <w:rFonts w:ascii="Calibri" w:hAnsi="Calibri" w:cs="Calibri"/>
          <w:sz w:val="20"/>
          <w:szCs w:val="20"/>
        </w:rPr>
        <w:t>podľa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EA72CE">
        <w:rPr>
          <w:rFonts w:ascii="Calibri" w:hAnsi="Calibri" w:cs="Calibri"/>
          <w:sz w:val="20"/>
          <w:szCs w:val="20"/>
        </w:rPr>
        <w:t>Prílohy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č. 2 </w:t>
      </w:r>
      <w:proofErr w:type="spellStart"/>
      <w:r w:rsidRPr="00EA72CE">
        <w:rPr>
          <w:rFonts w:ascii="Calibri" w:hAnsi="Calibri" w:cs="Calibri"/>
          <w:sz w:val="20"/>
          <w:szCs w:val="20"/>
        </w:rPr>
        <w:t>tejto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Zmluvy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A72CE">
        <w:rPr>
          <w:rFonts w:ascii="Calibri" w:hAnsi="Calibri" w:cs="Calibri"/>
          <w:sz w:val="20"/>
          <w:szCs w:val="20"/>
        </w:rPr>
        <w:t>ktorým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EA72CE">
        <w:rPr>
          <w:rFonts w:ascii="Calibri" w:hAnsi="Calibri" w:cs="Calibri"/>
          <w:sz w:val="20"/>
          <w:szCs w:val="20"/>
        </w:rPr>
        <w:t>nacenený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štruktúrovaný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rozpočet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ceny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predmetu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zákazky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EA72CE">
        <w:rPr>
          <w:rFonts w:ascii="Calibri" w:hAnsi="Calibri" w:cs="Calibri"/>
          <w:sz w:val="20"/>
          <w:szCs w:val="20"/>
        </w:rPr>
        <w:t>Uvedené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prílohy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č. 1 a 2 </w:t>
      </w:r>
      <w:proofErr w:type="spellStart"/>
      <w:r w:rsidRPr="00EA72CE">
        <w:rPr>
          <w:rFonts w:ascii="Calibri" w:hAnsi="Calibri" w:cs="Calibri"/>
          <w:sz w:val="20"/>
          <w:szCs w:val="20"/>
        </w:rPr>
        <w:t>tvoria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neoddeliteľnú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súčasť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tejto</w:t>
      </w:r>
      <w:proofErr w:type="spellEnd"/>
      <w:r w:rsidRPr="00EA72C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A72CE">
        <w:rPr>
          <w:rFonts w:ascii="Calibri" w:hAnsi="Calibri" w:cs="Calibri"/>
          <w:sz w:val="20"/>
          <w:szCs w:val="20"/>
        </w:rPr>
        <w:t>Zmluvy</w:t>
      </w:r>
      <w:proofErr w:type="spellEnd"/>
      <w:r w:rsidRPr="00EA72CE">
        <w:rPr>
          <w:rFonts w:ascii="Calibri" w:hAnsi="Calibri" w:cs="Calibri"/>
          <w:sz w:val="20"/>
          <w:szCs w:val="20"/>
        </w:rPr>
        <w:t>.</w:t>
      </w:r>
    </w:p>
    <w:p w14:paraId="3A8F589E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8477101" w14:textId="5AEA4D53" w:rsidR="00B96CEB" w:rsidRPr="00F05E1D" w:rsidRDefault="00B96CEB" w:rsidP="00B96CEB">
      <w:pPr>
        <w:numPr>
          <w:ilvl w:val="0"/>
          <w:numId w:val="15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touto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Zmluvou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zaväzuje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Kupujúcemu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špecifikovaný</w:t>
      </w:r>
      <w:proofErr w:type="spellEnd"/>
      <w:proofErr w:type="gramEnd"/>
      <w:r w:rsidR="00D01416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r w:rsidR="00D01416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prílohách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č. 1 a 2.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plnom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rozsahu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bez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závad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funkčný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nainštalovaný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dohodnutom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mieste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plnenia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odovzdať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mu ho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základe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protokolu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odovzdaní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inštalácii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zaškolení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obsluhy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s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podpismi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zaškolených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pracovníkov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celý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zaväzuje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ním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objednaný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množstve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druhu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cene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podľa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príloh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č. 1 a 2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prevziať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zaplatiť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zaň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dohodnutú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kúpnu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cenu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</w:p>
    <w:p w14:paraId="57C6F167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627E58C" w14:textId="717A376A" w:rsidR="00B96CEB" w:rsidRPr="00F05E1D" w:rsidRDefault="00B96CEB" w:rsidP="00B96CEB">
      <w:pPr>
        <w:numPr>
          <w:ilvl w:val="0"/>
          <w:numId w:val="15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Súčasťou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komplexnej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dodávky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predmetu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Zmluvy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vrátane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dopravy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inštalácie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montáže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zapojenia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proofErr w:type="gramStart"/>
      <w:r w:rsidRPr="00F05E1D">
        <w:rPr>
          <w:rFonts w:ascii="Calibri" w:eastAsia="Calibri" w:hAnsi="Calibri" w:cs="Calibri"/>
          <w:bCs/>
          <w:sz w:val="20"/>
          <w:szCs w:val="20"/>
        </w:rPr>
        <w:t>otestovania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 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funkčnosti</w:t>
      </w:r>
      <w:proofErr w:type="spellEnd"/>
      <w:proofErr w:type="gram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="00453CBE">
        <w:rPr>
          <w:rFonts w:ascii="Calibri" w:eastAsia="Calibri" w:hAnsi="Calibri" w:cs="Calibri"/>
          <w:bCs/>
          <w:sz w:val="20"/>
          <w:szCs w:val="20"/>
        </w:rPr>
        <w:t>všetkých</w:t>
      </w:r>
      <w:proofErr w:type="spellEnd"/>
      <w:r w:rsidR="00453CB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="00453CBE">
        <w:rPr>
          <w:rFonts w:ascii="Calibri" w:eastAsia="Calibri" w:hAnsi="Calibri" w:cs="Calibri"/>
          <w:bCs/>
          <w:sz w:val="20"/>
          <w:szCs w:val="20"/>
        </w:rPr>
        <w:t>strojov</w:t>
      </w:r>
      <w:proofErr w:type="spellEnd"/>
      <w:r w:rsidR="00453CBE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bude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aj</w:t>
      </w:r>
      <w:proofErr w:type="spellEnd"/>
      <w:r w:rsidRPr="00F05E1D">
        <w:rPr>
          <w:rFonts w:ascii="Calibri" w:eastAsia="Calibri" w:hAnsi="Calibri" w:cs="Calibri"/>
          <w:bCs/>
          <w:sz w:val="20"/>
          <w:szCs w:val="20"/>
        </w:rPr>
        <w:t>:</w:t>
      </w:r>
    </w:p>
    <w:p w14:paraId="439DD944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19A4E264" w14:textId="1E5D7D15" w:rsidR="00B96CEB" w:rsidRPr="00F05E1D" w:rsidRDefault="00B96CEB" w:rsidP="00B96CEB">
      <w:pPr>
        <w:numPr>
          <w:ilvl w:val="0"/>
          <w:numId w:val="168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eastAsia="Calibri" w:hAnsi="Calibri" w:cs="Calibri"/>
          <w:sz w:val="20"/>
          <w:szCs w:val="20"/>
        </w:rPr>
        <w:t>záruč</w:t>
      </w:r>
      <w:r w:rsidR="003867BB">
        <w:rPr>
          <w:rFonts w:ascii="Calibri" w:eastAsia="Calibri" w:hAnsi="Calibri" w:cs="Calibri"/>
          <w:sz w:val="20"/>
          <w:szCs w:val="20"/>
        </w:rPr>
        <w:t>ný</w:t>
      </w:r>
      <w:proofErr w:type="spellEnd"/>
      <w:r w:rsidR="003867BB">
        <w:rPr>
          <w:rFonts w:ascii="Calibri" w:eastAsia="Calibri" w:hAnsi="Calibri" w:cs="Calibri"/>
          <w:sz w:val="20"/>
          <w:szCs w:val="20"/>
        </w:rPr>
        <w:t xml:space="preserve"> list s min. </w:t>
      </w:r>
      <w:proofErr w:type="spellStart"/>
      <w:r w:rsidR="003867BB">
        <w:rPr>
          <w:rFonts w:ascii="Calibri" w:eastAsia="Calibri" w:hAnsi="Calibri" w:cs="Calibri"/>
          <w:sz w:val="20"/>
          <w:szCs w:val="20"/>
        </w:rPr>
        <w:t>záručnou</w:t>
      </w:r>
      <w:proofErr w:type="spellEnd"/>
      <w:r w:rsidR="003867B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3867BB">
        <w:rPr>
          <w:rFonts w:ascii="Calibri" w:eastAsia="Calibri" w:hAnsi="Calibri" w:cs="Calibri"/>
          <w:sz w:val="20"/>
          <w:szCs w:val="20"/>
        </w:rPr>
        <w:t>dobou</w:t>
      </w:r>
      <w:proofErr w:type="spellEnd"/>
      <w:r w:rsidR="003867BB">
        <w:rPr>
          <w:rFonts w:ascii="Calibri" w:eastAsia="Calibri" w:hAnsi="Calibri" w:cs="Calibri"/>
          <w:sz w:val="20"/>
          <w:szCs w:val="20"/>
        </w:rPr>
        <w:t xml:space="preserve"> 12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kalendárnych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mesiacov</w:t>
      </w:r>
      <w:proofErr w:type="spellEnd"/>
      <w:r w:rsidR="00EA72CE">
        <w:rPr>
          <w:rFonts w:ascii="Calibri" w:eastAsia="Calibri" w:hAnsi="Calibri" w:cs="Calibri"/>
          <w:sz w:val="20"/>
          <w:szCs w:val="20"/>
        </w:rPr>
        <w:t xml:space="preserve"> </w:t>
      </w:r>
    </w:p>
    <w:p w14:paraId="658DE440" w14:textId="77777777" w:rsidR="00B96CEB" w:rsidRPr="00F05E1D" w:rsidRDefault="00B96CEB" w:rsidP="00B96CEB">
      <w:pPr>
        <w:numPr>
          <w:ilvl w:val="0"/>
          <w:numId w:val="168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eastAsia="Calibri" w:hAnsi="Calibri" w:cs="Calibri"/>
          <w:sz w:val="20"/>
          <w:szCs w:val="20"/>
        </w:rPr>
        <w:t>platné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certifikáty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Vyhlásenia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o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zhode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k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tovaru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) </w:t>
      </w:r>
    </w:p>
    <w:p w14:paraId="62F8B23B" w14:textId="77777777" w:rsidR="00426881" w:rsidRPr="00F05E1D" w:rsidRDefault="00B96CEB" w:rsidP="00F05E1D">
      <w:pPr>
        <w:numPr>
          <w:ilvl w:val="0"/>
          <w:numId w:val="168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eastAsia="Calibri" w:hAnsi="Calibri" w:cs="Calibri"/>
          <w:sz w:val="20"/>
          <w:szCs w:val="20"/>
        </w:rPr>
        <w:t>protokoly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o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odovzdaní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inštalácii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a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zaškolení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obsluhy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s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podpismi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r w:rsidR="00426881">
        <w:rPr>
          <w:rFonts w:ascii="Calibri" w:eastAsia="Calibri" w:hAnsi="Calibri" w:cs="Calibri"/>
          <w:sz w:val="20"/>
          <w:szCs w:val="20"/>
        </w:rPr>
        <w:t xml:space="preserve"> </w:t>
      </w:r>
    </w:p>
    <w:p w14:paraId="65EF1905" w14:textId="4C5916A8" w:rsidR="00B96CEB" w:rsidRPr="00F05E1D" w:rsidRDefault="00426881">
      <w:pPr>
        <w:ind w:left="720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zaškolených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  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pracovníkov</w:t>
      </w:r>
      <w:proofErr w:type="spellEnd"/>
    </w:p>
    <w:p w14:paraId="209FB434" w14:textId="77777777" w:rsidR="00B96CEB" w:rsidRPr="00F05E1D" w:rsidRDefault="00B96CEB" w:rsidP="00B96CEB">
      <w:pPr>
        <w:numPr>
          <w:ilvl w:val="0"/>
          <w:numId w:val="168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eastAsia="Calibri" w:hAnsi="Calibri" w:cs="Calibri"/>
          <w:sz w:val="20"/>
          <w:szCs w:val="20"/>
        </w:rPr>
        <w:t>manuál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v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slovenskom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alebo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českom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jazyku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10C70D91" w14:textId="77777777" w:rsidR="00426881" w:rsidRPr="00F05E1D" w:rsidRDefault="00B96CEB" w:rsidP="00B96CEB">
      <w:pPr>
        <w:numPr>
          <w:ilvl w:val="0"/>
          <w:numId w:val="168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eastAsia="Calibri" w:hAnsi="Calibri" w:cs="Calibri"/>
          <w:sz w:val="20"/>
          <w:szCs w:val="20"/>
        </w:rPr>
        <w:t>prospekt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s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popisom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technických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parametrov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v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slovenskom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resp.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českom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jazyku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 xml:space="preserve">(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neoverený</w:t>
      </w:r>
      <w:proofErr w:type="spellEnd"/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29D0EB22" w14:textId="65F8FE47" w:rsidR="00B96CEB" w:rsidRPr="00F05E1D" w:rsidRDefault="00426881" w:rsidP="00F05E1D">
      <w:pPr>
        <w:ind w:left="720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preklad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>)</w:t>
      </w:r>
    </w:p>
    <w:p w14:paraId="4ED952B0" w14:textId="2DEA0CD8" w:rsidR="00B96CEB" w:rsidRPr="002433A1" w:rsidRDefault="00B96CEB" w:rsidP="00B96CEB">
      <w:pPr>
        <w:numPr>
          <w:ilvl w:val="0"/>
          <w:numId w:val="168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eastAsia="Calibri" w:hAnsi="Calibri" w:cs="Calibri"/>
          <w:sz w:val="20"/>
          <w:szCs w:val="20"/>
        </w:rPr>
        <w:t>záručný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servis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r w:rsidR="003867BB">
        <w:rPr>
          <w:rFonts w:ascii="Calibri" w:eastAsia="Calibri" w:hAnsi="Calibri" w:cs="Calibri"/>
          <w:sz w:val="20"/>
          <w:szCs w:val="20"/>
        </w:rPr>
        <w:t>12</w:t>
      </w:r>
      <w:r w:rsidR="0042688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26881">
        <w:rPr>
          <w:rFonts w:ascii="Calibri" w:eastAsia="Calibri" w:hAnsi="Calibri" w:cs="Calibri"/>
          <w:sz w:val="20"/>
          <w:szCs w:val="20"/>
        </w:rPr>
        <w:t>kal</w:t>
      </w:r>
      <w:proofErr w:type="spellEnd"/>
      <w:r w:rsidR="0042688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2433A1">
        <w:rPr>
          <w:rFonts w:ascii="Calibri" w:eastAsia="Calibri" w:hAnsi="Calibri" w:cs="Calibri"/>
          <w:sz w:val="20"/>
          <w:szCs w:val="20"/>
        </w:rPr>
        <w:t>M</w:t>
      </w:r>
      <w:r w:rsidR="00426881">
        <w:rPr>
          <w:rFonts w:ascii="Calibri" w:eastAsia="Calibri" w:hAnsi="Calibri" w:cs="Calibri"/>
          <w:sz w:val="20"/>
          <w:szCs w:val="20"/>
        </w:rPr>
        <w:t>esiacov</w:t>
      </w:r>
      <w:proofErr w:type="spellEnd"/>
    </w:p>
    <w:p w14:paraId="1DDFF243" w14:textId="77777777" w:rsidR="002433A1" w:rsidRPr="00F05E1D" w:rsidRDefault="002433A1" w:rsidP="002433A1">
      <w:pPr>
        <w:ind w:left="720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24613E4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5575BF29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Článok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II.</w:t>
      </w:r>
    </w:p>
    <w:p w14:paraId="21335D9E" w14:textId="77777777" w:rsidR="00B96CEB" w:rsidRDefault="00B96CEB" w:rsidP="00B96CEB">
      <w:pPr>
        <w:jc w:val="center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Kúpna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cena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a 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platobné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podmienky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CC6CDB1" w14:textId="77777777" w:rsidR="00C85F02" w:rsidRPr="00F05E1D" w:rsidRDefault="00C85F02" w:rsidP="00B96CEB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FE9CDCB" w14:textId="77777777" w:rsidR="00B96CEB" w:rsidRPr="00F05E1D" w:rsidRDefault="00B96CEB" w:rsidP="00B96CEB">
      <w:pPr>
        <w:rPr>
          <w:rFonts w:ascii="Calibri" w:hAnsi="Calibri" w:cs="Calibri"/>
          <w:sz w:val="20"/>
          <w:szCs w:val="20"/>
          <w:lang w:eastAsia="sk-SK"/>
        </w:rPr>
      </w:pPr>
    </w:p>
    <w:p w14:paraId="0788C58F" w14:textId="77777777" w:rsidR="00B96CEB" w:rsidRPr="00F05E1D" w:rsidRDefault="00B96CEB" w:rsidP="00B96CEB">
      <w:pPr>
        <w:numPr>
          <w:ilvl w:val="0"/>
          <w:numId w:val="160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noProof/>
          <w:sz w:val="20"/>
          <w:szCs w:val="20"/>
          <w:lang w:eastAsia="sk-SK"/>
        </w:rPr>
        <w:t xml:space="preserve">Kúpna cena predmetu </w:t>
      </w:r>
      <w:proofErr w:type="spellStart"/>
      <w:r w:rsidRPr="00F05E1D">
        <w:rPr>
          <w:rFonts w:ascii="Calibri" w:hAnsi="Calibri" w:cs="Calibri"/>
          <w:bCs/>
          <w:sz w:val="20"/>
          <w:szCs w:val="20"/>
        </w:rPr>
        <w:t>Z</w:t>
      </w:r>
      <w:r w:rsidRPr="00F05E1D">
        <w:rPr>
          <w:rFonts w:ascii="Calibri" w:hAnsi="Calibri" w:cs="Calibri"/>
          <w:noProof/>
          <w:sz w:val="20"/>
          <w:szCs w:val="20"/>
          <w:lang w:eastAsia="sk-SK"/>
        </w:rPr>
        <w:t>mluvy</w:t>
      </w:r>
      <w:proofErr w:type="spellEnd"/>
      <w:r w:rsidRPr="00F05E1D">
        <w:rPr>
          <w:rFonts w:ascii="Calibri" w:hAnsi="Calibri" w:cs="Calibri"/>
          <w:noProof/>
          <w:sz w:val="20"/>
          <w:szCs w:val="20"/>
          <w:lang w:eastAsia="sk-SK"/>
        </w:rPr>
        <w:t xml:space="preserve"> špecifikovaná v Prílohe č. 2  tejto Zmluvy, je stanovená na základe výsledku verejného obstarávania v súlade s ustanoveniami zákona č.18/1996 Z.z. o cenách v znení neskorších predpisov a vyhlášky MF SR č. 87/1996 Z.z., ktorou sa vykonáva zákon č. 18/1996 Z.z. o cenách v znení neskorších predpisov.</w:t>
      </w:r>
    </w:p>
    <w:p w14:paraId="250FA624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12C0FD63" w14:textId="77777777" w:rsidR="00426881" w:rsidRDefault="00B96CEB" w:rsidP="00B96CEB">
      <w:pPr>
        <w:numPr>
          <w:ilvl w:val="0"/>
          <w:numId w:val="160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Cena za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dodávku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 je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6465667A" w14:textId="02C391C5" w:rsidR="00B96CEB" w:rsidRPr="00F05E1D" w:rsidRDefault="00D01416" w:rsidP="00F05E1D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………………………</w:t>
      </w:r>
      <w:proofErr w:type="gramStart"/>
      <w:r>
        <w:rPr>
          <w:rFonts w:ascii="Calibri" w:hAnsi="Calibri" w:cs="Calibri"/>
          <w:sz w:val="20"/>
          <w:szCs w:val="20"/>
          <w:lang w:eastAsia="sk-SK"/>
        </w:rPr>
        <w:t>…..</w:t>
      </w:r>
      <w:proofErr w:type="gramEnd"/>
      <w:r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slovom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>: ……………………………………</w:t>
      </w:r>
      <w:r w:rsidR="00C85F02">
        <w:rPr>
          <w:rFonts w:ascii="Calibri" w:hAnsi="Calibri" w:cs="Calibri"/>
          <w:sz w:val="20"/>
          <w:szCs w:val="20"/>
          <w:lang w:eastAsia="sk-SK"/>
        </w:rPr>
        <w:t xml:space="preserve">  </w:t>
      </w:r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euro, </w:t>
      </w:r>
    </w:p>
    <w:p w14:paraId="21194764" w14:textId="1808867E" w:rsidR="00B96CEB" w:rsidRPr="00F05E1D" w:rsidRDefault="00B96CEB" w:rsidP="00B96CEB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/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platcom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DPH: </w:t>
      </w:r>
      <w:r w:rsidR="00C85F02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D01416">
        <w:rPr>
          <w:rFonts w:ascii="Calibri" w:hAnsi="Calibri" w:cs="Calibri"/>
          <w:sz w:val="20"/>
          <w:szCs w:val="20"/>
          <w:lang w:eastAsia="sk-SK"/>
        </w:rPr>
        <w:t>……………………</w:t>
      </w:r>
      <w:proofErr w:type="gramStart"/>
      <w:r w:rsidR="00D01416">
        <w:rPr>
          <w:rFonts w:ascii="Calibri" w:hAnsi="Calibri" w:cs="Calibri"/>
          <w:sz w:val="20"/>
          <w:szCs w:val="20"/>
          <w:lang w:eastAsia="sk-SK"/>
        </w:rPr>
        <w:t>….</w:t>
      </w:r>
      <w:r w:rsidRPr="00F05E1D">
        <w:rPr>
          <w:rFonts w:ascii="Calibri" w:hAnsi="Calibri" w:cs="Calibri"/>
          <w:sz w:val="20"/>
          <w:szCs w:val="20"/>
          <w:lang w:eastAsia="sk-SK"/>
        </w:rPr>
        <w:t>(</w:t>
      </w:r>
      <w:proofErr w:type="spellStart"/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>vyplniť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)</w:t>
      </w:r>
    </w:p>
    <w:p w14:paraId="61D47E79" w14:textId="31614C6B" w:rsidR="00B96CEB" w:rsidRPr="00F05E1D" w:rsidRDefault="00B96CEB" w:rsidP="00B96CEB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DPH v EUR.</w:t>
      </w:r>
      <w:r w:rsidR="00C85F02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D01416">
        <w:rPr>
          <w:rFonts w:ascii="Calibri" w:hAnsi="Calibri" w:cs="Calibri"/>
          <w:sz w:val="20"/>
          <w:szCs w:val="20"/>
          <w:lang w:eastAsia="sk-SK"/>
        </w:rPr>
        <w:t>………………………</w:t>
      </w:r>
      <w:proofErr w:type="spellStart"/>
      <w:r w:rsidR="00D01416">
        <w:rPr>
          <w:rFonts w:ascii="Calibri" w:hAnsi="Calibri" w:cs="Calibri"/>
          <w:sz w:val="20"/>
          <w:szCs w:val="20"/>
          <w:lang w:eastAsia="sk-SK"/>
        </w:rPr>
        <w:t>slovom</w:t>
      </w:r>
      <w:proofErr w:type="spellEnd"/>
      <w:r w:rsidR="00D01416">
        <w:rPr>
          <w:rFonts w:ascii="Calibri" w:hAnsi="Calibri" w:cs="Calibri"/>
          <w:sz w:val="20"/>
          <w:szCs w:val="20"/>
          <w:lang w:eastAsia="sk-SK"/>
        </w:rPr>
        <w:t>: ……………………………………………….</w:t>
      </w:r>
      <w:r w:rsidR="00C85F02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euro,</w:t>
      </w:r>
    </w:p>
    <w:p w14:paraId="03EC11E5" w14:textId="2516AC5A" w:rsidR="00426881" w:rsidRDefault="00B96CEB" w:rsidP="00B96CEB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Cena  za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dodávku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predstavuje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85F02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D01416">
        <w:rPr>
          <w:rFonts w:ascii="Calibri" w:hAnsi="Calibri" w:cs="Calibri"/>
          <w:sz w:val="20"/>
          <w:szCs w:val="20"/>
          <w:lang w:eastAsia="sk-SK"/>
        </w:rPr>
        <w:t>…………………………..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EUR s DPH, </w:t>
      </w:r>
    </w:p>
    <w:p w14:paraId="3004DC2C" w14:textId="62320D5B" w:rsidR="00B96CEB" w:rsidRPr="00F05E1D" w:rsidRDefault="00B96CEB" w:rsidP="00B96CEB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slovom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: </w:t>
      </w:r>
      <w:r w:rsidR="00D01416">
        <w:rPr>
          <w:rFonts w:ascii="Calibri" w:hAnsi="Calibri" w:cs="Calibri"/>
          <w:sz w:val="20"/>
          <w:szCs w:val="20"/>
          <w:lang w:eastAsia="sk-SK"/>
        </w:rPr>
        <w:t xml:space="preserve">………………………………. </w:t>
      </w:r>
      <w:r w:rsidRPr="00F05E1D">
        <w:rPr>
          <w:rFonts w:ascii="Calibri" w:hAnsi="Calibri" w:cs="Calibri"/>
          <w:sz w:val="20"/>
          <w:szCs w:val="20"/>
          <w:lang w:eastAsia="sk-SK"/>
        </w:rPr>
        <w:t>euro.</w:t>
      </w:r>
    </w:p>
    <w:p w14:paraId="457F5342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028B0C5" w14:textId="5FE69D59" w:rsidR="000F62B2" w:rsidRPr="002433A1" w:rsidRDefault="00B96CEB" w:rsidP="009D12DA">
      <w:pPr>
        <w:numPr>
          <w:ilvl w:val="0"/>
          <w:numId w:val="160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>V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kúpnej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cene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sú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zahrnuté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všetky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náklady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predávajúceho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vrátane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nákladov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dopravu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spojené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s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dodaním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miesta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dodania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jeho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inštalácie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montáže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zapojenia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otestovania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funkčnosti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>.</w:t>
      </w:r>
    </w:p>
    <w:p w14:paraId="74C6E186" w14:textId="77777777" w:rsidR="00C85F02" w:rsidRPr="00F05E1D" w:rsidRDefault="00C85F02" w:rsidP="009D12DA">
      <w:pPr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1AD7BC22" w14:textId="77777777" w:rsidR="00B96CEB" w:rsidRPr="00F05E1D" w:rsidRDefault="00B96CEB" w:rsidP="00B96CEB">
      <w:pPr>
        <w:numPr>
          <w:ilvl w:val="0"/>
          <w:numId w:val="160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Dohodnutú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cenu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možné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meniť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základe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písomného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dodatku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k 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Z</w:t>
      </w:r>
      <w:r w:rsidRPr="00F05E1D">
        <w:rPr>
          <w:rFonts w:ascii="Calibri" w:hAnsi="Calibri" w:cs="Calibri"/>
          <w:sz w:val="20"/>
          <w:szCs w:val="20"/>
          <w:lang w:eastAsia="sk-SK"/>
        </w:rPr>
        <w:t>mluve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odsúhlaseného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oboma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Z</w:t>
      </w:r>
      <w:r w:rsidRPr="00F05E1D">
        <w:rPr>
          <w:rFonts w:ascii="Calibri" w:hAnsi="Calibri" w:cs="Calibri"/>
          <w:sz w:val="20"/>
          <w:szCs w:val="20"/>
          <w:lang w:eastAsia="sk-SK"/>
        </w:rPr>
        <w:t>mluvnými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stranami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a to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legislatívnych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zmien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oblasti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daňových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colných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prípadne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iných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právnych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predpisov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ovplyvňujúcich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tvorbu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ceny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základe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zvýšenia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resp.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zníženia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ekonomicky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oprávnených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nákladov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 ich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náležitého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dokladovania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preukázania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.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61592DEE" w14:textId="77777777" w:rsidR="00B96CEB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D2F59FE" w14:textId="77777777" w:rsidR="002433A1" w:rsidRDefault="002433A1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DEA3B42" w14:textId="77777777" w:rsidR="007C0816" w:rsidRPr="00F05E1D" w:rsidRDefault="007C0816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543EB8A" w14:textId="77777777" w:rsidR="00B96CEB" w:rsidRPr="00F05E1D" w:rsidRDefault="00B96CEB" w:rsidP="00B96CEB">
      <w:pPr>
        <w:numPr>
          <w:ilvl w:val="0"/>
          <w:numId w:val="160"/>
        </w:numPr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F05E1D">
        <w:rPr>
          <w:rFonts w:ascii="Calibri" w:eastAsia="Calibri" w:hAnsi="Calibri" w:cs="Calibri"/>
          <w:sz w:val="20"/>
          <w:szCs w:val="20"/>
        </w:rPr>
        <w:t>Dohodnutú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kúpnu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cenu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dodaný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predmet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Kupujúci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zaväzuje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zaplatiť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predávajúcemu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základe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riadne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vystavenej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faktúry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a to do 60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kalendárnych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dní</w:t>
      </w:r>
      <w:proofErr w:type="spellEnd"/>
      <w:r w:rsidRPr="00F05E1D">
        <w:rPr>
          <w:rFonts w:ascii="Calibri" w:eastAsia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odo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dňa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jej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doručenia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Predávajúci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oprávnený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vystaviť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faktúru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celý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predmet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tejto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len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po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riadnom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protokolárnom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F05E1D">
        <w:rPr>
          <w:rFonts w:ascii="Calibri" w:eastAsia="Calibri" w:hAnsi="Calibri" w:cs="Calibri"/>
          <w:sz w:val="20"/>
          <w:szCs w:val="20"/>
        </w:rPr>
        <w:t>odovzdaní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>, 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inštalovaní</w:t>
      </w:r>
      <w:proofErr w:type="spellEnd"/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zapojení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otestovaní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funkčnosti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a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uvedenia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plnohodnotnej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prevádzky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celého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tejto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vrátane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zaškolenia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pracovníkov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Predávajúci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oprávnený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nárokovať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zaplatenie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žiadnych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preddavkov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ani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iných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záloh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riadnym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odovzdaním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tejto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>.</w:t>
      </w:r>
    </w:p>
    <w:p w14:paraId="09AFCC14" w14:textId="77777777" w:rsidR="00B96CEB" w:rsidRPr="00F05E1D" w:rsidRDefault="00B96CEB" w:rsidP="00B96CEB">
      <w:pPr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3834BE8F" w14:textId="77777777" w:rsidR="00B96CEB" w:rsidRPr="00F05E1D" w:rsidRDefault="00B96CEB" w:rsidP="00B96CEB">
      <w:pPr>
        <w:numPr>
          <w:ilvl w:val="0"/>
          <w:numId w:val="160"/>
        </w:numPr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F05E1D">
        <w:rPr>
          <w:rFonts w:ascii="Calibri" w:eastAsia="Calibri" w:hAnsi="Calibri" w:cs="Calibri"/>
          <w:sz w:val="20"/>
          <w:szCs w:val="20"/>
        </w:rPr>
        <w:t>Faktúra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musí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obsahovať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náležitosti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daňového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dokladu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podľa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§ 71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ods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. 2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zákona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č. 222/2004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Z.z.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o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dani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z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pridanej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hodnoty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v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znení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neskorších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predpisov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>. V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prípade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že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doručená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faktúra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nebude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obsahovať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všetky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náležitosti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daňového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dokladu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kupujúci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oprávnený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vrátiť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faktúru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predávajúcemu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jej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opravu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alebo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doplnenie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>. V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tomto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prípade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začína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plynúť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nová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lehota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splatnosti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faktúry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po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jej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opätovnom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doručení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kupujúcemu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. Za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zaplatenie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považuje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pripísanie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peňažných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prostriedkov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bezhotovostným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platobným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stykom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účet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Kupujúceho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>.</w:t>
      </w:r>
    </w:p>
    <w:p w14:paraId="5A7F3CA1" w14:textId="77777777" w:rsidR="00B96CEB" w:rsidRPr="00F05E1D" w:rsidRDefault="00B96CEB" w:rsidP="00B96CEB">
      <w:pPr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36F00984" w14:textId="2144100B" w:rsidR="00B96CEB" w:rsidRPr="00F05E1D" w:rsidRDefault="00B96CEB" w:rsidP="00CB5F60">
      <w:pPr>
        <w:numPr>
          <w:ilvl w:val="0"/>
          <w:numId w:val="160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Faktúra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musí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obsahovať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okrem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iného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aj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údaje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: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názov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projektu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426881">
        <w:rPr>
          <w:rFonts w:ascii="Calibri" w:hAnsi="Calibri" w:cs="Calibri"/>
          <w:b/>
          <w:sz w:val="20"/>
          <w:szCs w:val="20"/>
          <w:lang w:eastAsia="sk-SK"/>
        </w:rPr>
        <w:t>"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Rozšírenie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inovácia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výrobn</w:t>
      </w:r>
      <w:r w:rsidR="00426881">
        <w:rPr>
          <w:rFonts w:ascii="Calibri" w:hAnsi="Calibri" w:cs="Calibri"/>
          <w:b/>
          <w:sz w:val="20"/>
          <w:szCs w:val="20"/>
          <w:lang w:eastAsia="sk-SK"/>
        </w:rPr>
        <w:t>ého</w:t>
      </w:r>
      <w:proofErr w:type="spellEnd"/>
      <w:r w:rsidR="00426881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="00426881">
        <w:rPr>
          <w:rFonts w:ascii="Calibri" w:hAnsi="Calibri" w:cs="Calibri"/>
          <w:b/>
          <w:sz w:val="20"/>
          <w:szCs w:val="20"/>
          <w:lang w:eastAsia="sk-SK"/>
        </w:rPr>
        <w:t>programu</w:t>
      </w:r>
      <w:proofErr w:type="spellEnd"/>
      <w:r w:rsidR="00426881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="00426881">
        <w:rPr>
          <w:rFonts w:ascii="Calibri" w:hAnsi="Calibri" w:cs="Calibri"/>
          <w:b/>
          <w:sz w:val="20"/>
          <w:szCs w:val="20"/>
          <w:lang w:eastAsia="sk-SK"/>
        </w:rPr>
        <w:t>značky</w:t>
      </w:r>
      <w:proofErr w:type="spellEnd"/>
      <w:r w:rsidR="00426881">
        <w:rPr>
          <w:rFonts w:ascii="Calibri" w:hAnsi="Calibri" w:cs="Calibri"/>
          <w:b/>
          <w:sz w:val="20"/>
          <w:szCs w:val="20"/>
          <w:lang w:eastAsia="sk-SK"/>
        </w:rPr>
        <w:t xml:space="preserve"> E&amp;R JELINEK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"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a  ITMS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kód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projektu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426881" w:rsidRPr="00F05E1D">
        <w:rPr>
          <w:rFonts w:ascii="Calibri" w:hAnsi="Calibri" w:cs="Calibri"/>
          <w:b/>
          <w:sz w:val="20"/>
          <w:szCs w:val="20"/>
          <w:lang w:eastAsia="sk-SK"/>
        </w:rPr>
        <w:t>302031H500</w:t>
      </w:r>
      <w:r w:rsidR="00426881"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Súčasťou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faktúry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musí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byť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dodací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list,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potvrdený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čitateľným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podpisom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zodpovednej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osoby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otlačkom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pečiatky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.</w:t>
      </w:r>
    </w:p>
    <w:p w14:paraId="31A9D21D" w14:textId="77777777" w:rsidR="00B96CEB" w:rsidRPr="00F05E1D" w:rsidRDefault="00B96CEB" w:rsidP="00CB5F60">
      <w:p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5AEE6F1C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8297771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Článok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III.</w:t>
      </w:r>
    </w:p>
    <w:p w14:paraId="39D7DD9A" w14:textId="77777777" w:rsidR="00B96CEB" w:rsidRPr="00F05E1D" w:rsidRDefault="00B96CEB" w:rsidP="00B96CEB">
      <w:pPr>
        <w:jc w:val="center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Miesto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plnenia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a 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dodacie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podmienky</w:t>
      </w:r>
      <w:proofErr w:type="spellEnd"/>
    </w:p>
    <w:p w14:paraId="295D3596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77DD90C2" w14:textId="756BD4C2" w:rsidR="00B96CEB" w:rsidRPr="00B740E0" w:rsidRDefault="00B96CEB" w:rsidP="00B740E0">
      <w:pPr>
        <w:numPr>
          <w:ilvl w:val="0"/>
          <w:numId w:val="163"/>
        </w:numPr>
        <w:ind w:left="567" w:hanging="567"/>
        <w:contextualSpacing/>
        <w:jc w:val="both"/>
        <w:rPr>
          <w:rFonts w:ascii="Calibri" w:hAnsi="Calibri" w:cs="Calibri"/>
          <w:color w:val="FF0000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Miestom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plnenia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je: </w:t>
      </w:r>
      <w:r w:rsidR="00B740E0" w:rsidRPr="00B740E0">
        <w:rPr>
          <w:rFonts w:ascii="Calibri" w:hAnsi="Calibri" w:cs="Calibri"/>
          <w:sz w:val="20"/>
          <w:szCs w:val="20"/>
          <w:lang w:eastAsia="sk-SK"/>
        </w:rPr>
        <w:t xml:space="preserve">Ing. Emil Jelinek </w:t>
      </w:r>
      <w:proofErr w:type="spellStart"/>
      <w:r w:rsidR="00B740E0" w:rsidRPr="00B740E0">
        <w:rPr>
          <w:rFonts w:ascii="Calibri" w:hAnsi="Calibri" w:cs="Calibri"/>
          <w:sz w:val="20"/>
          <w:szCs w:val="20"/>
          <w:lang w:eastAsia="sk-SK"/>
        </w:rPr>
        <w:t>JeVa</w:t>
      </w:r>
      <w:proofErr w:type="spellEnd"/>
      <w:r w:rsidR="00B740E0" w:rsidRPr="00B740E0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="00B740E0" w:rsidRPr="00B740E0">
        <w:rPr>
          <w:rFonts w:ascii="Calibri" w:hAnsi="Calibri" w:cs="Calibri"/>
          <w:sz w:val="20"/>
          <w:szCs w:val="20"/>
          <w:lang w:eastAsia="sk-SK"/>
        </w:rPr>
        <w:t>Prevádzka</w:t>
      </w:r>
      <w:proofErr w:type="spellEnd"/>
      <w:r w:rsidR="00B740E0" w:rsidRPr="00B740E0">
        <w:rPr>
          <w:rFonts w:ascii="Calibri" w:hAnsi="Calibri" w:cs="Calibri"/>
          <w:sz w:val="20"/>
          <w:szCs w:val="20"/>
          <w:lang w:eastAsia="sk-SK"/>
        </w:rPr>
        <w:t xml:space="preserve">:  </w:t>
      </w:r>
      <w:proofErr w:type="spellStart"/>
      <w:r w:rsidR="00B740E0" w:rsidRPr="00B740E0">
        <w:rPr>
          <w:rFonts w:ascii="Calibri" w:hAnsi="Calibri" w:cs="Calibri"/>
          <w:sz w:val="20"/>
          <w:szCs w:val="20"/>
          <w:lang w:eastAsia="sk-SK"/>
        </w:rPr>
        <w:t>Dubská</w:t>
      </w:r>
      <w:proofErr w:type="spellEnd"/>
      <w:r w:rsidR="00B740E0" w:rsidRPr="00B740E0">
        <w:rPr>
          <w:rFonts w:ascii="Calibri" w:hAnsi="Calibri" w:cs="Calibri"/>
          <w:sz w:val="20"/>
          <w:szCs w:val="20"/>
          <w:lang w:eastAsia="sk-SK"/>
        </w:rPr>
        <w:t xml:space="preserve"> cesta 3105, 024 01 </w:t>
      </w:r>
      <w:proofErr w:type="spellStart"/>
      <w:r w:rsidR="00B740E0" w:rsidRPr="00B740E0">
        <w:rPr>
          <w:rFonts w:ascii="Calibri" w:hAnsi="Calibri" w:cs="Calibri"/>
          <w:sz w:val="20"/>
          <w:szCs w:val="20"/>
          <w:lang w:eastAsia="sk-SK"/>
        </w:rPr>
        <w:t>Kysucké</w:t>
      </w:r>
      <w:proofErr w:type="spellEnd"/>
      <w:r w:rsidR="00B740E0" w:rsidRPr="00B740E0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740E0" w:rsidRPr="00B740E0">
        <w:rPr>
          <w:rFonts w:ascii="Calibri" w:hAnsi="Calibri" w:cs="Calibri"/>
          <w:sz w:val="20"/>
          <w:szCs w:val="20"/>
          <w:lang w:eastAsia="sk-SK"/>
        </w:rPr>
        <w:t>Nové</w:t>
      </w:r>
      <w:proofErr w:type="spellEnd"/>
      <w:r w:rsidR="00B740E0" w:rsidRPr="00B740E0">
        <w:rPr>
          <w:rFonts w:ascii="Calibri" w:hAnsi="Calibri" w:cs="Calibri"/>
          <w:sz w:val="20"/>
          <w:szCs w:val="20"/>
          <w:lang w:eastAsia="sk-SK"/>
        </w:rPr>
        <w:t xml:space="preserve"> Mesto</w:t>
      </w:r>
      <w:r w:rsidR="00B740E0">
        <w:rPr>
          <w:rFonts w:ascii="Calibri" w:hAnsi="Calibri" w:cs="Calibri"/>
          <w:sz w:val="20"/>
          <w:szCs w:val="20"/>
          <w:lang w:eastAsia="sk-SK"/>
        </w:rPr>
        <w:t>.</w:t>
      </w:r>
    </w:p>
    <w:p w14:paraId="0A075771" w14:textId="77777777" w:rsidR="00B96CEB" w:rsidRPr="00F05E1D" w:rsidRDefault="00B96CEB" w:rsidP="00B96CEB">
      <w:pPr>
        <w:ind w:left="993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56B2525B" w14:textId="317EFF3B" w:rsidR="00B96CEB" w:rsidRPr="00F05E1D" w:rsidRDefault="00B96CEB" w:rsidP="00B96CEB">
      <w:pPr>
        <w:numPr>
          <w:ilvl w:val="0"/>
          <w:numId w:val="163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Termín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plnenia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dodávku</w:t>
      </w:r>
      <w:proofErr w:type="spellEnd"/>
      <w:r w:rsidR="00D01416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D01416">
        <w:rPr>
          <w:rFonts w:ascii="Calibri" w:hAnsi="Calibri" w:cs="Calibri"/>
          <w:sz w:val="20"/>
          <w:szCs w:val="20"/>
          <w:lang w:eastAsia="sk-SK"/>
        </w:rPr>
        <w:t>požadovaného</w:t>
      </w:r>
      <w:proofErr w:type="spellEnd"/>
      <w:r w:rsidR="00D01416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D01416">
        <w:rPr>
          <w:rFonts w:ascii="Calibri" w:hAnsi="Calibri" w:cs="Calibri"/>
          <w:sz w:val="20"/>
          <w:szCs w:val="20"/>
          <w:lang w:eastAsia="sk-SK"/>
        </w:rPr>
        <w:t>tovaru</w:t>
      </w:r>
      <w:proofErr w:type="spellEnd"/>
      <w:r w:rsidR="00D01416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="00D01416">
        <w:rPr>
          <w:rFonts w:ascii="Calibri" w:hAnsi="Calibri" w:cs="Calibri"/>
          <w:sz w:val="20"/>
          <w:szCs w:val="20"/>
          <w:lang w:eastAsia="sk-SK"/>
        </w:rPr>
        <w:t>ktorým</w:t>
      </w:r>
      <w:proofErr w:type="spellEnd"/>
      <w:r w:rsidR="00D01416">
        <w:rPr>
          <w:rFonts w:ascii="Calibri" w:hAnsi="Calibri" w:cs="Calibri"/>
          <w:sz w:val="20"/>
          <w:szCs w:val="20"/>
          <w:lang w:eastAsia="sk-SK"/>
        </w:rPr>
        <w:t xml:space="preserve"> je</w:t>
      </w:r>
      <w:r w:rsidR="00EA72CE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D01416" w:rsidRPr="00D01416">
        <w:rPr>
          <w:rFonts w:ascii="Calibri" w:hAnsi="Calibri" w:cs="Calibri"/>
          <w:b/>
          <w:sz w:val="20"/>
          <w:szCs w:val="20"/>
        </w:rPr>
        <w:t>CO2 laser v </w:t>
      </w:r>
      <w:proofErr w:type="spellStart"/>
      <w:r w:rsidR="00D01416" w:rsidRPr="00D01416">
        <w:rPr>
          <w:rFonts w:ascii="Calibri" w:hAnsi="Calibri" w:cs="Calibri"/>
          <w:b/>
          <w:sz w:val="20"/>
          <w:szCs w:val="20"/>
        </w:rPr>
        <w:t>počte</w:t>
      </w:r>
      <w:proofErr w:type="spellEnd"/>
      <w:r w:rsidR="00D01416" w:rsidRPr="00D01416">
        <w:rPr>
          <w:rFonts w:ascii="Calibri" w:hAnsi="Calibri" w:cs="Calibri"/>
          <w:b/>
          <w:sz w:val="20"/>
          <w:szCs w:val="20"/>
        </w:rPr>
        <w:t xml:space="preserve"> 1 </w:t>
      </w:r>
      <w:proofErr w:type="spellStart"/>
      <w:r w:rsidR="00D01416" w:rsidRPr="00D01416">
        <w:rPr>
          <w:rFonts w:ascii="Calibri" w:hAnsi="Calibri" w:cs="Calibri"/>
          <w:b/>
          <w:sz w:val="20"/>
          <w:szCs w:val="20"/>
        </w:rPr>
        <w:t>ks</w:t>
      </w:r>
      <w:proofErr w:type="spellEnd"/>
      <w:r w:rsidR="00D01416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EA72CE">
        <w:rPr>
          <w:rFonts w:ascii="Calibri" w:hAnsi="Calibri" w:cs="Calibri"/>
          <w:sz w:val="20"/>
          <w:szCs w:val="20"/>
          <w:lang w:eastAsia="sk-SK"/>
        </w:rPr>
        <w:t>podľa</w:t>
      </w:r>
      <w:proofErr w:type="spellEnd"/>
      <w:r w:rsidR="00EA72CE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EA72CE">
        <w:rPr>
          <w:rFonts w:ascii="Calibri" w:hAnsi="Calibri" w:cs="Calibri"/>
          <w:sz w:val="20"/>
          <w:szCs w:val="20"/>
          <w:lang w:eastAsia="sk-SK"/>
        </w:rPr>
        <w:t>rozpisu</w:t>
      </w:r>
      <w:proofErr w:type="spellEnd"/>
      <w:r w:rsidR="00EA72CE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="00EA72CE">
        <w:rPr>
          <w:rFonts w:ascii="Calibri" w:hAnsi="Calibri" w:cs="Calibri"/>
          <w:sz w:val="20"/>
          <w:szCs w:val="20"/>
          <w:lang w:eastAsia="sk-SK"/>
        </w:rPr>
        <w:t>Príílohe</w:t>
      </w:r>
      <w:proofErr w:type="spellEnd"/>
      <w:r w:rsidR="00EA72CE">
        <w:rPr>
          <w:rFonts w:ascii="Calibri" w:hAnsi="Calibri" w:cs="Calibri"/>
          <w:sz w:val="20"/>
          <w:szCs w:val="20"/>
          <w:lang w:eastAsia="sk-SK"/>
        </w:rPr>
        <w:t xml:space="preserve"> č.1 a 2 </w:t>
      </w:r>
      <w:proofErr w:type="spellStart"/>
      <w:r w:rsidR="00EA72CE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="00EA72CE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EA72CE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="00EA72CE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je: do </w:t>
      </w:r>
      <w:proofErr w:type="gramStart"/>
      <w:r w:rsidR="005031EB">
        <w:rPr>
          <w:rFonts w:ascii="Calibri" w:hAnsi="Calibri" w:cs="Calibri"/>
          <w:sz w:val="20"/>
          <w:szCs w:val="20"/>
          <w:lang w:eastAsia="sk-SK"/>
        </w:rPr>
        <w:t xml:space="preserve">3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kalendárnych</w:t>
      </w:r>
      <w:proofErr w:type="spellEnd"/>
      <w:proofErr w:type="gramEnd"/>
      <w:r w:rsidR="005031EB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5031EB">
        <w:rPr>
          <w:rFonts w:ascii="Calibri" w:hAnsi="Calibri" w:cs="Calibri"/>
          <w:sz w:val="20"/>
          <w:szCs w:val="20"/>
          <w:lang w:eastAsia="sk-SK"/>
        </w:rPr>
        <w:t>mesiacov</w:t>
      </w:r>
      <w:proofErr w:type="spellEnd"/>
      <w:r w:rsidR="005031EB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dňa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účinnosti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súlade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s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bodom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5031EB">
        <w:rPr>
          <w:rFonts w:ascii="Calibri" w:hAnsi="Calibri" w:cs="Calibri"/>
          <w:sz w:val="20"/>
          <w:szCs w:val="20"/>
          <w:lang w:eastAsia="sk-SK"/>
        </w:rPr>
        <w:t>9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.6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článku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5031EB">
        <w:rPr>
          <w:rFonts w:ascii="Calibri" w:hAnsi="Calibri" w:cs="Calibri"/>
          <w:sz w:val="20"/>
          <w:szCs w:val="20"/>
          <w:lang w:eastAsia="sk-SK"/>
        </w:rPr>
        <w:t>I</w:t>
      </w:r>
      <w:r w:rsidRPr="00F05E1D">
        <w:rPr>
          <w:rFonts w:ascii="Calibri" w:hAnsi="Calibri" w:cs="Calibri"/>
          <w:sz w:val="20"/>
          <w:szCs w:val="20"/>
          <w:lang w:eastAsia="sk-SK"/>
        </w:rPr>
        <w:t>X.</w:t>
      </w:r>
    </w:p>
    <w:p w14:paraId="120E51C4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6DDFF9B" w14:textId="2FA7C671" w:rsidR="00B96CEB" w:rsidRPr="009D12DA" w:rsidRDefault="00B96CEB" w:rsidP="009D12DA">
      <w:pPr>
        <w:numPr>
          <w:ilvl w:val="0"/>
          <w:numId w:val="163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povinný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omeškania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s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dodaním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dôvodov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mimoriadnych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udalostí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požiadať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predĺženie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termínu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s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uvedením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dôvodov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ktoré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bránili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predávajúcemu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riadne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včas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takomto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schváli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predávajúcemu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dodatočnú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primeranú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lehotu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ak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to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povaha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veci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okolností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skutočne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vyžadujú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inak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oprávnený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trvať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pôvodne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dohodnutej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lehote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Ak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nebude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strany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lehote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dohodnutej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resp. ani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dodatočnej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lehote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schválenej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prípadne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riadne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dohodnutej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lehote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ak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neschváli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predávajúcemu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dodatočnú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lehotu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možno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spravodlivo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požadovať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aby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dodal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riadne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dohodnutom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termíne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je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oprávnený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odstúpiť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žiadať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od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zaplatiť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náhradu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škody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ktorá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mu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tým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vznikla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</w:p>
    <w:p w14:paraId="3D5CB6FA" w14:textId="77777777" w:rsidR="00B96CEB" w:rsidRPr="00F05E1D" w:rsidRDefault="00B96CEB" w:rsidP="00F05E1D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28E4655F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Článok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IV.</w:t>
      </w:r>
    </w:p>
    <w:p w14:paraId="5D11AB1A" w14:textId="77777777" w:rsidR="00B96CEB" w:rsidRPr="00F05E1D" w:rsidRDefault="00B96CEB" w:rsidP="00B96CEB">
      <w:pPr>
        <w:jc w:val="center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Vlastnícke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práva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k 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predmetu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a 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nebezpečenstvo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škody</w:t>
      </w:r>
      <w:proofErr w:type="spellEnd"/>
    </w:p>
    <w:p w14:paraId="09DDEA20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216B93C3" w14:textId="77777777" w:rsidR="00B96CEB" w:rsidRPr="00F05E1D" w:rsidRDefault="00B96CEB" w:rsidP="00B96CEB">
      <w:pPr>
        <w:numPr>
          <w:ilvl w:val="0"/>
          <w:numId w:val="161"/>
        </w:numPr>
        <w:tabs>
          <w:tab w:val="left" w:pos="567"/>
        </w:tabs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Vlastnícke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právo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k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celému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nadobudne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zaplatením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dohodnutej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kúpnej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ceny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podľa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faktúry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vystavenej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celý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.</w:t>
      </w:r>
    </w:p>
    <w:p w14:paraId="371053EA" w14:textId="77777777" w:rsidR="00B96CEB" w:rsidRPr="00F05E1D" w:rsidRDefault="00B96CEB" w:rsidP="00B96CEB">
      <w:pPr>
        <w:tabs>
          <w:tab w:val="left" w:pos="567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3ADEF59" w14:textId="23D054C3" w:rsidR="00C85F02" w:rsidRPr="00D01416" w:rsidRDefault="00B96CEB" w:rsidP="00D01416">
      <w:pPr>
        <w:numPr>
          <w:ilvl w:val="0"/>
          <w:numId w:val="161"/>
        </w:numPr>
        <w:tabs>
          <w:tab w:val="left" w:pos="567"/>
        </w:tabs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Nebezpečenstvo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škody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prechádza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čase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prevzatia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základe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riadneho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protokolu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odovzdaní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zaškolení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pracovníkov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</w:p>
    <w:p w14:paraId="72C425A3" w14:textId="77777777" w:rsidR="00C85F02" w:rsidRDefault="00C85F02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49E8AA3F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Článok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V.</w:t>
      </w:r>
    </w:p>
    <w:p w14:paraId="7DD7FC63" w14:textId="77777777" w:rsidR="00B96CEB" w:rsidRPr="00F05E1D" w:rsidRDefault="00B96CEB" w:rsidP="00B96CEB">
      <w:pPr>
        <w:jc w:val="center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Reklamácia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a 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zodpovednosť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za 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vady</w:t>
      </w:r>
      <w:proofErr w:type="spellEnd"/>
    </w:p>
    <w:p w14:paraId="5EABB0BF" w14:textId="77777777" w:rsidR="00B96CEB" w:rsidRPr="00F05E1D" w:rsidRDefault="00B96CEB" w:rsidP="00F05E1D">
      <w:pPr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BA87F07" w14:textId="77777777" w:rsidR="00B96CEB" w:rsidRPr="00F05E1D" w:rsidRDefault="00B96CEB" w:rsidP="00B96CEB">
      <w:pPr>
        <w:numPr>
          <w:ilvl w:val="0"/>
          <w:numId w:val="162"/>
        </w:numPr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povinný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Kupujúcemu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množstve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akosti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podľa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podmienok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výsledkov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verejného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obstarávania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že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tak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nestane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vady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lastRenderedPageBreak/>
        <w:t>Vady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dodávky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povinný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písomne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reklamovať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u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bez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zbytočného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odkladu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po ich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zistení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Pre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dodržanie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podmienky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písomnej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reklamácie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nutné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uplatniť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reklamáciu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písomne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poštovou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prepravou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faxom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, resp. e-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mailom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najneskôr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do 3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pracovných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dňa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zistenia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vady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.</w:t>
      </w:r>
    </w:p>
    <w:p w14:paraId="0A1E221D" w14:textId="77777777" w:rsidR="00B96CEB" w:rsidRPr="00F05E1D" w:rsidRDefault="00B96CEB" w:rsidP="00B96CEB">
      <w:pPr>
        <w:ind w:left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10F5BAC" w14:textId="77777777" w:rsidR="00B96CEB" w:rsidRPr="00F05E1D" w:rsidRDefault="00B96CEB" w:rsidP="00B96CEB">
      <w:pPr>
        <w:numPr>
          <w:ilvl w:val="0"/>
          <w:numId w:val="162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spellStart"/>
      <w:r w:rsidRPr="00F05E1D">
        <w:rPr>
          <w:rFonts w:ascii="Calibri" w:hAnsi="Calibri" w:cs="Calibri"/>
          <w:sz w:val="20"/>
          <w:szCs w:val="20"/>
        </w:rPr>
        <w:t>Pri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preberaní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povinný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prezrieť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tovar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čo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F05E1D">
        <w:rPr>
          <w:rFonts w:ascii="Calibri" w:hAnsi="Calibri" w:cs="Calibri"/>
          <w:sz w:val="20"/>
          <w:szCs w:val="20"/>
        </w:rPr>
        <w:t>množstva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a </w:t>
      </w:r>
      <w:proofErr w:type="spellStart"/>
      <w:r w:rsidRPr="00F05E1D">
        <w:rPr>
          <w:rFonts w:ascii="Calibri" w:hAnsi="Calibri" w:cs="Calibri"/>
          <w:sz w:val="20"/>
          <w:szCs w:val="20"/>
        </w:rPr>
        <w:t>kvality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</w:rPr>
        <w:t>súlade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s </w:t>
      </w:r>
      <w:proofErr w:type="spellStart"/>
      <w:r w:rsidRPr="00F05E1D">
        <w:rPr>
          <w:rFonts w:ascii="Calibri" w:hAnsi="Calibri" w:cs="Calibri"/>
          <w:sz w:val="20"/>
          <w:szCs w:val="20"/>
        </w:rPr>
        <w:t>dodacími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podmienkami</w:t>
      </w:r>
      <w:proofErr w:type="spellEnd"/>
      <w:r w:rsidRPr="00F05E1D">
        <w:rPr>
          <w:rFonts w:ascii="Calibri" w:hAnsi="Calibri" w:cs="Calibri"/>
          <w:sz w:val="20"/>
          <w:szCs w:val="20"/>
        </w:rPr>
        <w:t>.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Kupujúci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vyhradzuje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právo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odmietnuť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prevziať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tovar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z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dôvodu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nedodržania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ceny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akosti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štruktúry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tovaru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>.</w:t>
      </w:r>
    </w:p>
    <w:p w14:paraId="053CA49D" w14:textId="77777777" w:rsidR="00B96CEB" w:rsidRPr="00F05E1D" w:rsidRDefault="00B96CEB" w:rsidP="00B96CEB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0283C752" w14:textId="77777777" w:rsidR="00B96CEB" w:rsidRPr="00F05E1D" w:rsidRDefault="00B96CEB" w:rsidP="00B96CEB">
      <w:pPr>
        <w:numPr>
          <w:ilvl w:val="0"/>
          <w:numId w:val="162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spellStart"/>
      <w:r w:rsidRPr="00F05E1D">
        <w:rPr>
          <w:rFonts w:ascii="Calibri" w:hAnsi="Calibri" w:cs="Calibri"/>
          <w:sz w:val="20"/>
          <w:szCs w:val="20"/>
        </w:rPr>
        <w:t>Nebezpečenstvo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škôd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tovare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prechádza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Kupujúceho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okamihom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prevzatia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</w:rPr>
        <w:t>. V </w:t>
      </w:r>
      <w:proofErr w:type="spellStart"/>
      <w:r w:rsidRPr="00F05E1D">
        <w:rPr>
          <w:rFonts w:ascii="Calibri" w:hAnsi="Calibri" w:cs="Calibri"/>
          <w:sz w:val="20"/>
          <w:szCs w:val="20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ak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považuje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reklamáciu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Kupujúceho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uplatnenú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</w:rPr>
        <w:t>riadnom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termíne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F05E1D">
        <w:rPr>
          <w:rFonts w:ascii="Calibri" w:hAnsi="Calibri" w:cs="Calibri"/>
          <w:sz w:val="20"/>
          <w:szCs w:val="20"/>
        </w:rPr>
        <w:t>neoprávnenú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prizve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nezávislý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kontrolný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orgán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kvality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ktorý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spracuje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posudok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posúdenie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jeho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vád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F05E1D">
        <w:rPr>
          <w:rFonts w:ascii="Calibri" w:hAnsi="Calibri" w:cs="Calibri"/>
          <w:sz w:val="20"/>
          <w:szCs w:val="20"/>
        </w:rPr>
        <w:t>Náklady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spojené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so </w:t>
      </w:r>
      <w:proofErr w:type="spellStart"/>
      <w:r w:rsidRPr="00F05E1D">
        <w:rPr>
          <w:rFonts w:ascii="Calibri" w:hAnsi="Calibri" w:cs="Calibri"/>
          <w:sz w:val="20"/>
          <w:szCs w:val="20"/>
        </w:rPr>
        <w:t>spracovaním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posudku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hradí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strana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ktorá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spor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prehrala</w:t>
      </w:r>
      <w:proofErr w:type="spellEnd"/>
      <w:r w:rsidRPr="00F05E1D">
        <w:rPr>
          <w:rFonts w:ascii="Calibri" w:hAnsi="Calibri" w:cs="Calibri"/>
          <w:sz w:val="20"/>
          <w:szCs w:val="20"/>
        </w:rPr>
        <w:t>. Forma a </w:t>
      </w:r>
      <w:proofErr w:type="spellStart"/>
      <w:r w:rsidRPr="00F05E1D">
        <w:rPr>
          <w:rFonts w:ascii="Calibri" w:hAnsi="Calibri" w:cs="Calibri"/>
          <w:sz w:val="20"/>
          <w:szCs w:val="20"/>
        </w:rPr>
        <w:t>spôsob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úhrady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škody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</w:rPr>
        <w:t>vecou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dohody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oboch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zmluvných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strán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. </w:t>
      </w:r>
    </w:p>
    <w:p w14:paraId="148255AE" w14:textId="77777777" w:rsidR="00B96CEB" w:rsidRPr="00F05E1D" w:rsidRDefault="00B96CEB" w:rsidP="00B96CEB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671DB33A" w14:textId="77777777" w:rsidR="00B96CEB" w:rsidRPr="00F05E1D" w:rsidRDefault="00B96CEB" w:rsidP="00B96CEB">
      <w:pPr>
        <w:numPr>
          <w:ilvl w:val="0"/>
          <w:numId w:val="162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>V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prípade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oprávnenej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reklamácie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má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Kupujúci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právo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odstránenie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vady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Predávajúcim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>, a to v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lehote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do 3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pracovných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dní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odo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dňa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kedy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bolo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Predávajúcemu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preukázateľne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oznámené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že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ním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dodaný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predmet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má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vady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a to v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čo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najkratšom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technicky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možnom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čase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najneskôr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však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do 7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pracovných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dní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resp.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nové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bezvadné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plnenie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alebo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vrátenie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kúpnej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ceny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ak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ide o 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vady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ktoré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dodaný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predmet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robia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neupotrebiteľným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. </w:t>
      </w:r>
    </w:p>
    <w:p w14:paraId="79719FB1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17085186" w14:textId="77777777" w:rsidR="00B96CEB" w:rsidRPr="00F05E1D" w:rsidRDefault="00B96CEB" w:rsidP="00B96CEB">
      <w:pPr>
        <w:numPr>
          <w:ilvl w:val="0"/>
          <w:numId w:val="162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Zmluvné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strany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dohodli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pre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prípad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vady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počas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záručnej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doby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právo</w:t>
      </w:r>
      <w:proofErr w:type="spellEnd"/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požadovať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povinnosť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odstrániť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bezplatne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vady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za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ktoré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zodpovedá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.</w:t>
      </w:r>
    </w:p>
    <w:p w14:paraId="352C3DD9" w14:textId="56366D96" w:rsidR="00B96CEB" w:rsidRPr="00F05E1D" w:rsidRDefault="00B96CEB" w:rsidP="00B96CEB">
      <w:pPr>
        <w:ind w:left="567" w:hanging="709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Kontaktná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osoba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veciach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technických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:</w:t>
      </w:r>
      <w:r w:rsidR="00D01416">
        <w:rPr>
          <w:rFonts w:ascii="Calibri" w:hAnsi="Calibri" w:cs="Calibri"/>
          <w:sz w:val="20"/>
          <w:szCs w:val="20"/>
          <w:lang w:eastAsia="sk-SK"/>
        </w:rPr>
        <w:t>…</w:t>
      </w:r>
      <w:proofErr w:type="gramEnd"/>
      <w:r w:rsidR="00D01416">
        <w:rPr>
          <w:rFonts w:ascii="Calibri" w:hAnsi="Calibri" w:cs="Calibri"/>
          <w:sz w:val="20"/>
          <w:szCs w:val="20"/>
          <w:lang w:eastAsia="sk-SK"/>
        </w:rPr>
        <w:t>……………………</w:t>
      </w:r>
      <w:r w:rsidR="00C33B56">
        <w:rPr>
          <w:rFonts w:ascii="Calibri" w:hAnsi="Calibri" w:cs="Calibri"/>
          <w:sz w:val="20"/>
          <w:szCs w:val="20"/>
          <w:lang w:eastAsia="sk-SK"/>
        </w:rPr>
        <w:t xml:space="preserve">,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(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vyplniť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meno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priezvisko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kontaktnej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osoby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)</w:t>
      </w:r>
    </w:p>
    <w:p w14:paraId="7D4D8233" w14:textId="31935F11" w:rsidR="00B96CEB" w:rsidRPr="00F05E1D" w:rsidRDefault="00B96CEB" w:rsidP="00B96CEB">
      <w:pPr>
        <w:ind w:left="567" w:hanging="709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</w:t>
      </w:r>
      <w:proofErr w:type="gramStart"/>
      <w:r w:rsidR="00C33B56">
        <w:rPr>
          <w:rFonts w:ascii="Calibri" w:hAnsi="Calibri" w:cs="Calibri"/>
          <w:sz w:val="20"/>
          <w:szCs w:val="20"/>
          <w:lang w:eastAsia="sk-SK"/>
        </w:rPr>
        <w:t>Email:</w:t>
      </w:r>
      <w:r w:rsidR="00D01416">
        <w:rPr>
          <w:rFonts w:ascii="Calibri" w:hAnsi="Calibri" w:cs="Calibri"/>
          <w:sz w:val="20"/>
          <w:szCs w:val="20"/>
          <w:lang w:eastAsia="sk-SK"/>
        </w:rPr>
        <w:t>…</w:t>
      </w:r>
      <w:proofErr w:type="gramEnd"/>
      <w:r w:rsidR="00D01416">
        <w:rPr>
          <w:rFonts w:ascii="Calibri" w:hAnsi="Calibri" w:cs="Calibri"/>
          <w:sz w:val="20"/>
          <w:szCs w:val="20"/>
          <w:lang w:eastAsia="sk-SK"/>
        </w:rPr>
        <w:t>……………………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, (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vyplniť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služobnú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emailovú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adresu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)</w:t>
      </w:r>
    </w:p>
    <w:p w14:paraId="2188CC99" w14:textId="7BEF63D0" w:rsidR="00B96CEB" w:rsidRPr="00F05E1D" w:rsidRDefault="00B96CEB" w:rsidP="00B96CEB">
      <w:pPr>
        <w:ind w:left="567" w:hanging="709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</w:t>
      </w:r>
      <w:proofErr w:type="spellStart"/>
      <w:r w:rsidR="00C33B56">
        <w:rPr>
          <w:rFonts w:ascii="Calibri" w:hAnsi="Calibri" w:cs="Calibri"/>
          <w:sz w:val="20"/>
          <w:szCs w:val="20"/>
          <w:lang w:eastAsia="sk-SK"/>
        </w:rPr>
        <w:t>Telefón</w:t>
      </w:r>
      <w:proofErr w:type="spellEnd"/>
      <w:r w:rsidR="00C33B56">
        <w:rPr>
          <w:rFonts w:ascii="Calibri" w:hAnsi="Calibri" w:cs="Calibri"/>
          <w:sz w:val="20"/>
          <w:szCs w:val="20"/>
          <w:lang w:eastAsia="sk-SK"/>
        </w:rPr>
        <w:t xml:space="preserve">: </w:t>
      </w:r>
      <w:r w:rsidR="00D01416">
        <w:rPr>
          <w:rFonts w:ascii="Calibri" w:hAnsi="Calibri" w:cs="Calibri"/>
          <w:sz w:val="20"/>
          <w:szCs w:val="20"/>
          <w:lang w:eastAsia="sk-SK"/>
        </w:rPr>
        <w:t>………………</w:t>
      </w:r>
      <w:proofErr w:type="gramStart"/>
      <w:r w:rsidR="00D01416">
        <w:rPr>
          <w:rFonts w:ascii="Calibri" w:hAnsi="Calibri" w:cs="Calibri"/>
          <w:sz w:val="20"/>
          <w:szCs w:val="20"/>
          <w:lang w:eastAsia="sk-SK"/>
        </w:rPr>
        <w:t>….</w:t>
      </w:r>
      <w:r w:rsidRPr="00F05E1D">
        <w:rPr>
          <w:rFonts w:ascii="Calibri" w:hAnsi="Calibri" w:cs="Calibri"/>
          <w:sz w:val="20"/>
          <w:szCs w:val="20"/>
          <w:lang w:eastAsia="sk-SK"/>
        </w:rPr>
        <w:t>(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vyplniť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služobné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telefónne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číslo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)</w:t>
      </w:r>
    </w:p>
    <w:p w14:paraId="181DDCFB" w14:textId="77777777" w:rsidR="00B96CEB" w:rsidRPr="00F05E1D" w:rsidRDefault="00B96CEB" w:rsidP="00B96CEB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4CB34307" w14:textId="11D010E4" w:rsidR="00B96CEB" w:rsidRPr="00F05E1D" w:rsidRDefault="00B96CEB" w:rsidP="00B96CEB">
      <w:pPr>
        <w:numPr>
          <w:ilvl w:val="0"/>
          <w:numId w:val="162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proofErr w:type="spellStart"/>
      <w:r w:rsidRPr="00F05E1D">
        <w:rPr>
          <w:rFonts w:ascii="Calibri" w:hAnsi="Calibri" w:cs="Calibri"/>
          <w:sz w:val="20"/>
          <w:szCs w:val="20"/>
        </w:rPr>
        <w:t>Záruka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nevzťahuje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vady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spôsobené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Kupujúcim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neodbornou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manipuláciou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s </w:t>
      </w:r>
      <w:proofErr w:type="spellStart"/>
      <w:r w:rsidRPr="00F05E1D">
        <w:rPr>
          <w:rFonts w:ascii="Calibri" w:hAnsi="Calibri" w:cs="Calibri"/>
          <w:sz w:val="20"/>
          <w:szCs w:val="20"/>
        </w:rPr>
        <w:t>predmetom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F05E1D">
        <w:rPr>
          <w:rFonts w:ascii="Calibri" w:hAnsi="Calibri" w:cs="Calibri"/>
          <w:sz w:val="20"/>
          <w:szCs w:val="20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poskytuje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Kupujúcemu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záruku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vady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celý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s </w:t>
      </w:r>
      <w:proofErr w:type="spellStart"/>
      <w:r w:rsidRPr="00F05E1D">
        <w:rPr>
          <w:rFonts w:ascii="Calibri" w:hAnsi="Calibri" w:cs="Calibri"/>
          <w:sz w:val="20"/>
          <w:szCs w:val="20"/>
        </w:rPr>
        <w:t>dobou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mi</w:t>
      </w:r>
      <w:r w:rsidR="003867BB">
        <w:rPr>
          <w:rFonts w:ascii="Calibri" w:hAnsi="Calibri" w:cs="Calibri"/>
          <w:sz w:val="20"/>
          <w:szCs w:val="20"/>
        </w:rPr>
        <w:t>nimálne</w:t>
      </w:r>
      <w:proofErr w:type="spellEnd"/>
      <w:r w:rsidR="003867BB">
        <w:rPr>
          <w:rFonts w:ascii="Calibri" w:hAnsi="Calibri" w:cs="Calibri"/>
          <w:sz w:val="20"/>
          <w:szCs w:val="20"/>
        </w:rPr>
        <w:t xml:space="preserve"> 12</w:t>
      </w:r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mesiacov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pokiaľ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nebude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</w:rPr>
        <w:t>individuálnych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prípadoch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doho</w:t>
      </w:r>
      <w:r w:rsidR="003867BB">
        <w:rPr>
          <w:rFonts w:ascii="Calibri" w:hAnsi="Calibri" w:cs="Calibri"/>
          <w:sz w:val="20"/>
          <w:szCs w:val="20"/>
        </w:rPr>
        <w:t>dnuté</w:t>
      </w:r>
      <w:proofErr w:type="spellEnd"/>
      <w:r w:rsidR="003867BB">
        <w:rPr>
          <w:rFonts w:ascii="Calibri" w:hAnsi="Calibri" w:cs="Calibri"/>
          <w:sz w:val="20"/>
          <w:szCs w:val="20"/>
        </w:rPr>
        <w:t xml:space="preserve"> s </w:t>
      </w:r>
      <w:proofErr w:type="spellStart"/>
      <w:r w:rsidR="003867BB">
        <w:rPr>
          <w:rFonts w:ascii="Calibri" w:hAnsi="Calibri" w:cs="Calibri"/>
          <w:sz w:val="20"/>
          <w:szCs w:val="20"/>
        </w:rPr>
        <w:t>Kupujúcim</w:t>
      </w:r>
      <w:proofErr w:type="spellEnd"/>
      <w:r w:rsidR="003867B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867BB">
        <w:rPr>
          <w:rFonts w:ascii="Calibri" w:hAnsi="Calibri" w:cs="Calibri"/>
          <w:sz w:val="20"/>
          <w:szCs w:val="20"/>
        </w:rPr>
        <w:t>inak</w:t>
      </w:r>
      <w:proofErr w:type="spellEnd"/>
      <w:r w:rsidR="003867BB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3867BB">
        <w:rPr>
          <w:rFonts w:ascii="Calibri" w:hAnsi="Calibri" w:cs="Calibri"/>
          <w:sz w:val="20"/>
          <w:szCs w:val="20"/>
        </w:rPr>
        <w:t>Počas</w:t>
      </w:r>
      <w:proofErr w:type="spellEnd"/>
      <w:r w:rsidR="003867BB">
        <w:rPr>
          <w:rFonts w:ascii="Calibri" w:hAnsi="Calibri" w:cs="Calibri"/>
          <w:sz w:val="20"/>
          <w:szCs w:val="20"/>
        </w:rPr>
        <w:t xml:space="preserve"> 12</w:t>
      </w:r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mesačnej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záruky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vykoná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min. </w:t>
      </w:r>
      <w:proofErr w:type="spellStart"/>
      <w:r w:rsidRPr="00F05E1D">
        <w:rPr>
          <w:rFonts w:ascii="Calibri" w:hAnsi="Calibri" w:cs="Calibri"/>
          <w:sz w:val="20"/>
          <w:szCs w:val="20"/>
        </w:rPr>
        <w:t>jednu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preventívnu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prehliadku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a/</w:t>
      </w:r>
      <w:proofErr w:type="spellStart"/>
      <w:r w:rsidRPr="00F05E1D">
        <w:rPr>
          <w:rFonts w:ascii="Calibri" w:hAnsi="Calibri" w:cs="Calibri"/>
          <w:sz w:val="20"/>
          <w:szCs w:val="20"/>
        </w:rPr>
        <w:t>alebo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vykoná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ich v </w:t>
      </w:r>
      <w:proofErr w:type="spellStart"/>
      <w:r w:rsidRPr="00F05E1D">
        <w:rPr>
          <w:rFonts w:ascii="Calibri" w:hAnsi="Calibri" w:cs="Calibri"/>
          <w:sz w:val="20"/>
          <w:szCs w:val="20"/>
        </w:rPr>
        <w:t>súlade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s </w:t>
      </w:r>
      <w:proofErr w:type="spellStart"/>
      <w:r w:rsidRPr="00F05E1D">
        <w:rPr>
          <w:rFonts w:ascii="Calibri" w:hAnsi="Calibri" w:cs="Calibri"/>
          <w:sz w:val="20"/>
          <w:szCs w:val="20"/>
        </w:rPr>
        <w:t>podmienkami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stanovenými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výrobcom</w:t>
      </w:r>
      <w:proofErr w:type="spellEnd"/>
      <w:r w:rsidRPr="00F05E1D">
        <w:rPr>
          <w:rFonts w:ascii="Calibri" w:hAnsi="Calibri" w:cs="Calibri"/>
          <w:sz w:val="20"/>
          <w:szCs w:val="20"/>
        </w:rPr>
        <w:t>.</w:t>
      </w:r>
    </w:p>
    <w:p w14:paraId="141F4614" w14:textId="77777777" w:rsidR="00B96CEB" w:rsidRPr="00F05E1D" w:rsidRDefault="00B96CEB" w:rsidP="00B96CEB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0ED01B46" w14:textId="77777777" w:rsidR="00B96CEB" w:rsidRPr="00F05E1D" w:rsidRDefault="00B96CEB" w:rsidP="00B96CEB">
      <w:pPr>
        <w:numPr>
          <w:ilvl w:val="0"/>
          <w:numId w:val="162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 xml:space="preserve">V </w:t>
      </w:r>
      <w:proofErr w:type="spellStart"/>
      <w:r w:rsidRPr="00F05E1D">
        <w:rPr>
          <w:rFonts w:ascii="Calibri" w:hAnsi="Calibri" w:cs="Calibri"/>
          <w:sz w:val="20"/>
          <w:szCs w:val="20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vzniku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Pr="00F05E1D">
        <w:rPr>
          <w:rFonts w:ascii="Calibri" w:hAnsi="Calibri" w:cs="Calibri"/>
          <w:sz w:val="20"/>
          <w:szCs w:val="20"/>
        </w:rPr>
        <w:t>zistenia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závady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ktorá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robí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predmet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neupotrebiteľným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alebo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funkčne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len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sz w:val="20"/>
          <w:szCs w:val="20"/>
        </w:rPr>
        <w:t>čiastočne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F05E1D">
        <w:rPr>
          <w:rFonts w:ascii="Calibri" w:hAnsi="Calibri" w:cs="Calibri"/>
          <w:sz w:val="20"/>
          <w:szCs w:val="20"/>
        </w:rPr>
        <w:t>upotrebiteľným</w:t>
      </w:r>
      <w:proofErr w:type="spellEnd"/>
      <w:proofErr w:type="gram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plynutie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záručnej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doby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preruší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až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F05E1D">
        <w:rPr>
          <w:rFonts w:ascii="Calibri" w:hAnsi="Calibri" w:cs="Calibri"/>
          <w:sz w:val="20"/>
          <w:szCs w:val="20"/>
        </w:rPr>
        <w:t>jej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úplného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odstránenia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ktoré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bude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písomne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potvrdené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Kupujúcim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. V </w:t>
      </w:r>
      <w:proofErr w:type="spellStart"/>
      <w:r w:rsidRPr="00F05E1D">
        <w:rPr>
          <w:rFonts w:ascii="Calibri" w:hAnsi="Calibri" w:cs="Calibri"/>
          <w:sz w:val="20"/>
          <w:szCs w:val="20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ak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bude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tovar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</w:rPr>
        <w:t>záručnej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dobe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mimo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prevádzky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po </w:t>
      </w:r>
      <w:proofErr w:type="spellStart"/>
      <w:r w:rsidRPr="00F05E1D">
        <w:rPr>
          <w:rFonts w:ascii="Calibri" w:hAnsi="Calibri" w:cs="Calibri"/>
          <w:sz w:val="20"/>
          <w:szCs w:val="20"/>
        </w:rPr>
        <w:t>dobu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viac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ako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30 </w:t>
      </w:r>
      <w:proofErr w:type="spellStart"/>
      <w:r w:rsidRPr="00F05E1D">
        <w:rPr>
          <w:rFonts w:ascii="Calibri" w:hAnsi="Calibri" w:cs="Calibri"/>
          <w:sz w:val="20"/>
          <w:szCs w:val="20"/>
        </w:rPr>
        <w:t>dní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nepretržite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F05E1D">
        <w:rPr>
          <w:rFonts w:ascii="Calibri" w:hAnsi="Calibri" w:cs="Calibri"/>
          <w:sz w:val="20"/>
          <w:szCs w:val="20"/>
        </w:rPr>
        <w:t>dôvodu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neschopnosti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Predávajúceho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alebo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ním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zabezpečenej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alebo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poverenej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servisnej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organizácie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odstrániť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poruchu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bude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mať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právo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penalizovať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Predávajúceho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pokutou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výške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0,1 % z </w:t>
      </w:r>
      <w:proofErr w:type="spellStart"/>
      <w:r w:rsidRPr="00F05E1D">
        <w:rPr>
          <w:rFonts w:ascii="Calibri" w:hAnsi="Calibri" w:cs="Calibri"/>
          <w:sz w:val="20"/>
          <w:szCs w:val="20"/>
        </w:rPr>
        <w:t>kúpnej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ceny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tovaru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F05E1D">
        <w:rPr>
          <w:rFonts w:ascii="Calibri" w:hAnsi="Calibri" w:cs="Calibri"/>
          <w:sz w:val="20"/>
          <w:szCs w:val="20"/>
        </w:rPr>
        <w:t>každý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deň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neprevádzkovania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či</w:t>
      </w:r>
      <w:proofErr w:type="spellEnd"/>
      <w:r w:rsidRPr="00F05E1D">
        <w:rPr>
          <w:rFonts w:ascii="Calibri" w:hAnsi="Calibri" w:cs="Calibri"/>
          <w:sz w:val="20"/>
          <w:szCs w:val="20"/>
        </w:rPr>
        <w:t> </w:t>
      </w:r>
      <w:proofErr w:type="spellStart"/>
      <w:r w:rsidRPr="00F05E1D">
        <w:rPr>
          <w:rFonts w:ascii="Calibri" w:hAnsi="Calibri" w:cs="Calibri"/>
          <w:sz w:val="20"/>
          <w:szCs w:val="20"/>
        </w:rPr>
        <w:t>nefunkčnosti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tovaru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počnúc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30 </w:t>
      </w:r>
      <w:proofErr w:type="spellStart"/>
      <w:r w:rsidRPr="00F05E1D">
        <w:rPr>
          <w:rFonts w:ascii="Calibri" w:hAnsi="Calibri" w:cs="Calibri"/>
          <w:sz w:val="20"/>
          <w:szCs w:val="20"/>
        </w:rPr>
        <w:t>dňom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mimo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prevádzku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. To </w:t>
      </w:r>
      <w:proofErr w:type="spellStart"/>
      <w:r w:rsidRPr="00F05E1D">
        <w:rPr>
          <w:rFonts w:ascii="Calibri" w:hAnsi="Calibri" w:cs="Calibri"/>
          <w:sz w:val="20"/>
          <w:szCs w:val="20"/>
        </w:rPr>
        <w:t>neplatí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F05E1D">
        <w:rPr>
          <w:rFonts w:ascii="Calibri" w:hAnsi="Calibri" w:cs="Calibri"/>
          <w:sz w:val="20"/>
          <w:szCs w:val="20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ak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poskytne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po </w:t>
      </w:r>
      <w:proofErr w:type="spellStart"/>
      <w:r w:rsidRPr="00F05E1D">
        <w:rPr>
          <w:rFonts w:ascii="Calibri" w:hAnsi="Calibri" w:cs="Calibri"/>
          <w:sz w:val="20"/>
          <w:szCs w:val="20"/>
        </w:rPr>
        <w:t>dobu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opravy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Kupujúcemu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náhradný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tovar</w:t>
      </w:r>
      <w:proofErr w:type="spellEnd"/>
      <w:r w:rsidRPr="00F05E1D">
        <w:rPr>
          <w:rFonts w:ascii="Calibri" w:hAnsi="Calibri" w:cs="Calibri"/>
          <w:sz w:val="20"/>
          <w:szCs w:val="20"/>
        </w:rPr>
        <w:t>.</w:t>
      </w:r>
    </w:p>
    <w:p w14:paraId="51185609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2DA97083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Článok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VI.</w:t>
      </w:r>
    </w:p>
    <w:p w14:paraId="584E11E1" w14:textId="77777777" w:rsidR="00B96CEB" w:rsidRPr="00F05E1D" w:rsidRDefault="00B96CEB" w:rsidP="00B96CEB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Úroky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z 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omeškania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a 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zmluvné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b/>
          <w:bCs/>
          <w:sz w:val="20"/>
          <w:szCs w:val="20"/>
        </w:rPr>
        <w:t>pokuty</w:t>
      </w:r>
      <w:proofErr w:type="spellEnd"/>
      <w:r w:rsidRPr="00F05E1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610B8BC" w14:textId="77777777" w:rsidR="00B96CEB" w:rsidRPr="00F05E1D" w:rsidRDefault="00B96CEB" w:rsidP="00B96CEB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0A8BCF87" w14:textId="77777777" w:rsidR="00B96CEB" w:rsidRPr="00F05E1D" w:rsidRDefault="00B96CEB" w:rsidP="00B96CEB">
      <w:pPr>
        <w:numPr>
          <w:ilvl w:val="0"/>
          <w:numId w:val="16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</w:rPr>
        <w:t>V </w:t>
      </w:r>
      <w:proofErr w:type="spellStart"/>
      <w:r w:rsidRPr="00F05E1D">
        <w:rPr>
          <w:rFonts w:ascii="Calibri" w:hAnsi="Calibri" w:cs="Calibri"/>
          <w:sz w:val="20"/>
          <w:szCs w:val="20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nedodržania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termínu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dodania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celého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F05E1D">
        <w:rPr>
          <w:rFonts w:ascii="Calibri" w:hAnsi="Calibri" w:cs="Calibri"/>
          <w:sz w:val="20"/>
          <w:szCs w:val="20"/>
        </w:rPr>
        <w:t>miesta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plnenia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vrátane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jeho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inštalácie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zaškolenia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pracovníkov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a </w:t>
      </w:r>
      <w:proofErr w:type="spellStart"/>
      <w:r w:rsidRPr="00F05E1D">
        <w:rPr>
          <w:rFonts w:ascii="Calibri" w:hAnsi="Calibri" w:cs="Calibri"/>
          <w:sz w:val="20"/>
          <w:szCs w:val="20"/>
        </w:rPr>
        <w:t>riadneho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odovzdania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</w:rPr>
        <w:t>má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právo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uplatnenie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pokuty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voči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Predávajúcemu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výške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0,01% zo </w:t>
      </w:r>
      <w:proofErr w:type="spellStart"/>
      <w:r w:rsidRPr="00F05E1D">
        <w:rPr>
          <w:rFonts w:ascii="Calibri" w:hAnsi="Calibri" w:cs="Calibri"/>
          <w:sz w:val="20"/>
          <w:szCs w:val="20"/>
        </w:rPr>
        <w:t>zmluvnej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ceny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predmetu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F05E1D">
        <w:rPr>
          <w:rFonts w:ascii="Calibri" w:hAnsi="Calibri" w:cs="Calibri"/>
          <w:sz w:val="20"/>
          <w:szCs w:val="20"/>
        </w:rPr>
        <w:t>každý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deň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omeškania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F05E1D">
        <w:rPr>
          <w:rFonts w:ascii="Calibri" w:hAnsi="Calibri" w:cs="Calibri"/>
          <w:sz w:val="20"/>
          <w:szCs w:val="20"/>
        </w:rPr>
        <w:t>Tým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nie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</w:rPr>
        <w:t>dotknutý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nárok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Kupujúceho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náhradu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škody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</w:rPr>
        <w:t>plnej</w:t>
      </w:r>
      <w:proofErr w:type="spellEnd"/>
      <w:r w:rsidRPr="00F05E1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</w:rPr>
        <w:t>výške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.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30A52F9B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C2024AD" w14:textId="77777777" w:rsidR="00B96CEB" w:rsidRPr="00F05E1D" w:rsidRDefault="00B96CEB" w:rsidP="00B96CEB">
      <w:pPr>
        <w:numPr>
          <w:ilvl w:val="0"/>
          <w:numId w:val="16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omeškania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so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zaplatením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dohodnutej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kúpnej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ceny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má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právo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uplatnenie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úroku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omeškania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výške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podľa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ustanovenia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§ 369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Obchodného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zákonníka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platnom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znení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.</w:t>
      </w:r>
    </w:p>
    <w:p w14:paraId="7CB23A79" w14:textId="77777777" w:rsidR="00B96CEB" w:rsidRPr="00F05E1D" w:rsidRDefault="00B96CEB" w:rsidP="00F05E1D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5C7A26AC" w14:textId="0E24C501" w:rsidR="00B96CEB" w:rsidRPr="00F05E1D" w:rsidRDefault="00426881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>
        <w:rPr>
          <w:rFonts w:ascii="Calibri" w:hAnsi="Calibri" w:cs="Calibri"/>
          <w:b/>
          <w:sz w:val="20"/>
          <w:szCs w:val="20"/>
          <w:lang w:eastAsia="sk-SK"/>
        </w:rPr>
        <w:t>Článok</w:t>
      </w:r>
      <w:proofErr w:type="spellEnd"/>
      <w:r>
        <w:rPr>
          <w:rFonts w:ascii="Calibri" w:hAnsi="Calibri" w:cs="Calibri"/>
          <w:b/>
          <w:sz w:val="20"/>
          <w:szCs w:val="20"/>
          <w:lang w:eastAsia="sk-SK"/>
        </w:rPr>
        <w:t xml:space="preserve"> VI</w:t>
      </w:r>
      <w:r w:rsidR="00B96CEB" w:rsidRPr="00F05E1D">
        <w:rPr>
          <w:rFonts w:ascii="Calibri" w:hAnsi="Calibri" w:cs="Calibri"/>
          <w:b/>
          <w:sz w:val="20"/>
          <w:szCs w:val="20"/>
          <w:lang w:eastAsia="sk-SK"/>
        </w:rPr>
        <w:t>I.</w:t>
      </w:r>
    </w:p>
    <w:p w14:paraId="552A71EB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Zmluvné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pokuty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a 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porušenie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zmluvy</w:t>
      </w:r>
      <w:proofErr w:type="spellEnd"/>
    </w:p>
    <w:p w14:paraId="5861319E" w14:textId="77777777" w:rsidR="00B96CEB" w:rsidRPr="00F05E1D" w:rsidRDefault="00B96CEB" w:rsidP="00B96CEB">
      <w:pPr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3B94DCC" w14:textId="77777777" w:rsidR="00B96CEB" w:rsidRPr="00F05E1D" w:rsidRDefault="00B96CEB" w:rsidP="00B96CEB">
      <w:pPr>
        <w:numPr>
          <w:ilvl w:val="0"/>
          <w:numId w:val="165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je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oprávnený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odstúpiť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prípade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podstatného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porušenia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strany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. </w:t>
      </w:r>
    </w:p>
    <w:p w14:paraId="16EA44F5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464272C" w14:textId="77777777" w:rsidR="00B96CEB" w:rsidRDefault="00B96CEB" w:rsidP="00B96CEB">
      <w:pPr>
        <w:numPr>
          <w:ilvl w:val="0"/>
          <w:numId w:val="165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Za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podstatné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porušenie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strany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Predávajúceho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považuje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skutočnosť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ak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>:</w:t>
      </w:r>
    </w:p>
    <w:p w14:paraId="654099F3" w14:textId="77777777" w:rsidR="00426881" w:rsidRPr="00F05E1D" w:rsidRDefault="00426881" w:rsidP="00F05E1D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13F975C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a)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požadovaný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predmet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Zmluvy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bCs/>
          <w:sz w:val="20"/>
          <w:szCs w:val="20"/>
          <w:lang w:eastAsia="sk-SK"/>
        </w:rPr>
        <w:t>dodal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v</w:t>
      </w:r>
      <w:proofErr w:type="gram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rozpore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s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podmienkami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dojednanými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v 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tejto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zmluve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>,</w:t>
      </w:r>
    </w:p>
    <w:p w14:paraId="30C5DC84" w14:textId="77777777" w:rsidR="00426881" w:rsidRDefault="00B96CEB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proofErr w:type="gramStart"/>
      <w:r w:rsidRPr="00F05E1D">
        <w:rPr>
          <w:rFonts w:ascii="Calibri" w:hAnsi="Calibri" w:cs="Calibri"/>
          <w:bCs/>
          <w:sz w:val="20"/>
          <w:szCs w:val="20"/>
          <w:lang w:eastAsia="sk-SK"/>
        </w:rPr>
        <w:t>b)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neodstránil</w:t>
      </w:r>
      <w:proofErr w:type="spellEnd"/>
      <w:proofErr w:type="gram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vadu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/y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opakovane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napriek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písomnej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reklamácii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Kupujúceho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v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p</w:t>
      </w:r>
      <w:r w:rsidR="00426881">
        <w:rPr>
          <w:rFonts w:ascii="Calibri" w:hAnsi="Calibri" w:cs="Calibri"/>
          <w:bCs/>
          <w:sz w:val="20"/>
          <w:szCs w:val="20"/>
          <w:lang w:eastAsia="sk-SK"/>
        </w:rPr>
        <w:t>rimeranej</w:t>
      </w:r>
      <w:proofErr w:type="spellEnd"/>
      <w:r w:rsidR="00426881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="00426881">
        <w:rPr>
          <w:rFonts w:ascii="Calibri" w:hAnsi="Calibri" w:cs="Calibri"/>
          <w:bCs/>
          <w:sz w:val="20"/>
          <w:szCs w:val="20"/>
          <w:lang w:eastAsia="sk-SK"/>
        </w:rPr>
        <w:t>dodatočnej</w:t>
      </w:r>
      <w:proofErr w:type="spellEnd"/>
      <w:r w:rsidR="00426881">
        <w:rPr>
          <w:rFonts w:ascii="Calibri" w:hAnsi="Calibri" w:cs="Calibri"/>
          <w:bCs/>
          <w:sz w:val="20"/>
          <w:szCs w:val="20"/>
          <w:lang w:eastAsia="sk-SK"/>
        </w:rPr>
        <w:t xml:space="preserve">     </w:t>
      </w:r>
    </w:p>
    <w:p w14:paraId="75E74386" w14:textId="4C9E055D" w:rsidR="00B96CEB" w:rsidRPr="00F05E1D" w:rsidRDefault="00426881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 xml:space="preserve">    </w:t>
      </w:r>
      <w:proofErr w:type="spellStart"/>
      <w:r>
        <w:rPr>
          <w:rFonts w:ascii="Calibri" w:hAnsi="Calibri" w:cs="Calibri"/>
          <w:bCs/>
          <w:sz w:val="20"/>
          <w:szCs w:val="20"/>
          <w:lang w:eastAsia="sk-SK"/>
        </w:rPr>
        <w:t>lehote</w:t>
      </w:r>
      <w:proofErr w:type="spellEnd"/>
      <w:r>
        <w:rPr>
          <w:rFonts w:ascii="Calibri" w:hAnsi="Calibri" w:cs="Calibri"/>
          <w:bCs/>
          <w:sz w:val="20"/>
          <w:szCs w:val="20"/>
          <w:lang w:eastAsia="sk-SK"/>
        </w:rPr>
        <w:t> </w:t>
      </w:r>
      <w:proofErr w:type="spellStart"/>
      <w:r>
        <w:rPr>
          <w:rFonts w:ascii="Calibri" w:hAnsi="Calibri" w:cs="Calibri"/>
          <w:bCs/>
          <w:sz w:val="20"/>
          <w:szCs w:val="20"/>
          <w:lang w:eastAsia="sk-SK"/>
        </w:rPr>
        <w:t>na</w:t>
      </w:r>
      <w:proofErr w:type="spellEnd"/>
      <w:r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>odstránenie</w:t>
      </w:r>
      <w:proofErr w:type="spellEnd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>vád</w:t>
      </w:r>
      <w:proofErr w:type="spellEnd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>,</w:t>
      </w:r>
    </w:p>
    <w:p w14:paraId="44165075" w14:textId="77777777" w:rsidR="00B96CEB" w:rsidRPr="00F05E1D" w:rsidRDefault="00B96CEB" w:rsidP="00B96CEB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bCs/>
          <w:sz w:val="20"/>
          <w:szCs w:val="20"/>
          <w:lang w:eastAsia="sk-SK"/>
        </w:rPr>
        <w:t>c) a/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alebo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bCs/>
          <w:sz w:val="20"/>
          <w:szCs w:val="20"/>
          <w:lang w:eastAsia="sk-SK"/>
        </w:rPr>
        <w:t>neodstránil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vadu</w:t>
      </w:r>
      <w:proofErr w:type="spellEnd"/>
      <w:proofErr w:type="gram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/y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vôbec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>,</w:t>
      </w:r>
    </w:p>
    <w:p w14:paraId="1CB41EC7" w14:textId="0ECEDB75" w:rsidR="00426881" w:rsidRDefault="00B96CEB" w:rsidP="00B96CEB">
      <w:pPr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        </w:t>
      </w:r>
      <w:r w:rsidR="00426881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b) bez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predchádzajúceho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súhlasu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Kupujúceho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previedol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všetky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alebo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niektoré</w:t>
      </w:r>
      <w:proofErr w:type="spell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Cs/>
          <w:sz w:val="20"/>
          <w:szCs w:val="20"/>
          <w:lang w:eastAsia="sk-SK"/>
        </w:rPr>
        <w:t>pr</w:t>
      </w:r>
      <w:r w:rsidR="00426881">
        <w:rPr>
          <w:rFonts w:ascii="Calibri" w:hAnsi="Calibri" w:cs="Calibri"/>
          <w:bCs/>
          <w:sz w:val="20"/>
          <w:szCs w:val="20"/>
          <w:lang w:eastAsia="sk-SK"/>
        </w:rPr>
        <w:t>áva</w:t>
      </w:r>
      <w:proofErr w:type="spellEnd"/>
      <w:r w:rsidR="00426881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="00426881">
        <w:rPr>
          <w:rFonts w:ascii="Calibri" w:hAnsi="Calibri" w:cs="Calibri"/>
          <w:bCs/>
          <w:sz w:val="20"/>
          <w:szCs w:val="20"/>
          <w:lang w:eastAsia="sk-SK"/>
        </w:rPr>
        <w:t>alebo</w:t>
      </w:r>
      <w:proofErr w:type="spellEnd"/>
      <w:r w:rsidR="00426881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</w:p>
    <w:p w14:paraId="6957A6B1" w14:textId="52749A7E" w:rsidR="00B96CEB" w:rsidRDefault="00426881" w:rsidP="009D12DA">
      <w:pPr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 xml:space="preserve">                  </w:t>
      </w:r>
      <w:proofErr w:type="spellStart"/>
      <w:proofErr w:type="gramStart"/>
      <w:r>
        <w:rPr>
          <w:rFonts w:ascii="Calibri" w:hAnsi="Calibri" w:cs="Calibri"/>
          <w:bCs/>
          <w:sz w:val="20"/>
          <w:szCs w:val="20"/>
          <w:lang w:eastAsia="sk-SK"/>
        </w:rPr>
        <w:t>záväzky</w:t>
      </w:r>
      <w:proofErr w:type="spellEnd"/>
      <w:r>
        <w:rPr>
          <w:rFonts w:ascii="Calibri" w:hAnsi="Calibri" w:cs="Calibri"/>
          <w:bCs/>
          <w:sz w:val="20"/>
          <w:szCs w:val="20"/>
          <w:lang w:eastAsia="sk-SK"/>
        </w:rPr>
        <w:t>  </w:t>
      </w:r>
      <w:proofErr w:type="spellStart"/>
      <w:r>
        <w:rPr>
          <w:rFonts w:ascii="Calibri" w:hAnsi="Calibri" w:cs="Calibri"/>
          <w:bCs/>
          <w:sz w:val="20"/>
          <w:szCs w:val="20"/>
          <w:lang w:eastAsia="sk-SK"/>
        </w:rPr>
        <w:t>vyplývajúce</w:t>
      </w:r>
      <w:proofErr w:type="spellEnd"/>
      <w:proofErr w:type="gramEnd"/>
      <w:r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zo </w:t>
      </w:r>
      <w:proofErr w:type="spellStart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>zmluvy</w:t>
      </w:r>
      <w:proofErr w:type="spellEnd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>na</w:t>
      </w:r>
      <w:proofErr w:type="spellEnd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>tretie</w:t>
      </w:r>
      <w:proofErr w:type="spellEnd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>osoby</w:t>
      </w:r>
      <w:proofErr w:type="spellEnd"/>
      <w:r w:rsidR="00B96CEB" w:rsidRPr="00F05E1D">
        <w:rPr>
          <w:rFonts w:ascii="Calibri" w:hAnsi="Calibri" w:cs="Calibri"/>
          <w:bCs/>
          <w:sz w:val="20"/>
          <w:szCs w:val="20"/>
          <w:lang w:eastAsia="sk-SK"/>
        </w:rPr>
        <w:t>.</w:t>
      </w:r>
    </w:p>
    <w:p w14:paraId="6DF01403" w14:textId="77777777" w:rsidR="007C0816" w:rsidRPr="009D12DA" w:rsidRDefault="007C0816" w:rsidP="009D12DA">
      <w:pPr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</w:p>
    <w:p w14:paraId="62A2B75B" w14:textId="77777777" w:rsidR="00B96CEB" w:rsidRPr="00F05E1D" w:rsidRDefault="00B96CEB" w:rsidP="00B96CEB">
      <w:pPr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1760FCD8" w14:textId="0E29607C" w:rsidR="00B96CEB" w:rsidRPr="00F05E1D" w:rsidRDefault="00426881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>
        <w:rPr>
          <w:rFonts w:ascii="Calibri" w:hAnsi="Calibri" w:cs="Calibri"/>
          <w:b/>
          <w:sz w:val="20"/>
          <w:szCs w:val="20"/>
          <w:lang w:eastAsia="sk-SK"/>
        </w:rPr>
        <w:t>Článok</w:t>
      </w:r>
      <w:proofErr w:type="spellEnd"/>
      <w:r>
        <w:rPr>
          <w:rFonts w:ascii="Calibri" w:hAnsi="Calibri" w:cs="Calibri"/>
          <w:b/>
          <w:sz w:val="20"/>
          <w:szCs w:val="20"/>
          <w:lang w:eastAsia="sk-SK"/>
        </w:rPr>
        <w:t xml:space="preserve"> VIII</w:t>
      </w:r>
      <w:r w:rsidR="00B96CEB" w:rsidRPr="00F05E1D">
        <w:rPr>
          <w:rFonts w:ascii="Calibri" w:hAnsi="Calibri" w:cs="Calibri"/>
          <w:b/>
          <w:sz w:val="20"/>
          <w:szCs w:val="20"/>
          <w:lang w:eastAsia="sk-SK"/>
        </w:rPr>
        <w:t>.</w:t>
      </w:r>
    </w:p>
    <w:p w14:paraId="7ED0BBB0" w14:textId="77777777" w:rsidR="00B96CEB" w:rsidRPr="00F05E1D" w:rsidRDefault="00B96CEB" w:rsidP="00B96CEB">
      <w:pPr>
        <w:jc w:val="center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F05E1D">
        <w:rPr>
          <w:rFonts w:ascii="Calibri" w:eastAsia="Calibri" w:hAnsi="Calibri" w:cs="Calibri"/>
          <w:b/>
          <w:sz w:val="20"/>
          <w:szCs w:val="20"/>
        </w:rPr>
        <w:t>Osobitné</w:t>
      </w:r>
      <w:proofErr w:type="spellEnd"/>
      <w:r w:rsidRPr="00F05E1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/>
          <w:sz w:val="20"/>
          <w:szCs w:val="20"/>
        </w:rPr>
        <w:t>dojednania</w:t>
      </w:r>
      <w:proofErr w:type="spellEnd"/>
      <w:r w:rsidRPr="00F05E1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/>
          <w:sz w:val="20"/>
          <w:szCs w:val="20"/>
        </w:rPr>
        <w:t>vyplývajúce</w:t>
      </w:r>
      <w:proofErr w:type="spellEnd"/>
      <w:r w:rsidRPr="00F05E1D">
        <w:rPr>
          <w:rFonts w:ascii="Calibri" w:eastAsia="Calibri" w:hAnsi="Calibri" w:cs="Calibri"/>
          <w:b/>
          <w:sz w:val="20"/>
          <w:szCs w:val="20"/>
        </w:rPr>
        <w:t xml:space="preserve"> z </w:t>
      </w:r>
      <w:proofErr w:type="spellStart"/>
      <w:r w:rsidRPr="00F05E1D">
        <w:rPr>
          <w:rFonts w:ascii="Calibri" w:eastAsia="Calibri" w:hAnsi="Calibri" w:cs="Calibri"/>
          <w:b/>
          <w:sz w:val="20"/>
          <w:szCs w:val="20"/>
        </w:rPr>
        <w:t>povahy</w:t>
      </w:r>
      <w:proofErr w:type="spellEnd"/>
      <w:r w:rsidRPr="00F05E1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/>
          <w:sz w:val="20"/>
          <w:szCs w:val="20"/>
        </w:rPr>
        <w:t>zdroja</w:t>
      </w:r>
      <w:proofErr w:type="spellEnd"/>
      <w:r w:rsidRPr="00F05E1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/>
          <w:sz w:val="20"/>
          <w:szCs w:val="20"/>
        </w:rPr>
        <w:t>financovania</w:t>
      </w:r>
      <w:proofErr w:type="spellEnd"/>
      <w:r w:rsidRPr="00F05E1D">
        <w:rPr>
          <w:rFonts w:ascii="Calibri" w:eastAsia="Calibri" w:hAnsi="Calibri" w:cs="Calibri"/>
          <w:b/>
          <w:sz w:val="20"/>
          <w:szCs w:val="20"/>
        </w:rPr>
        <w:t xml:space="preserve"> z </w:t>
      </w:r>
      <w:proofErr w:type="spellStart"/>
      <w:r w:rsidRPr="00F05E1D">
        <w:rPr>
          <w:rFonts w:ascii="Calibri" w:eastAsia="Calibri" w:hAnsi="Calibri" w:cs="Calibri"/>
          <w:b/>
          <w:sz w:val="20"/>
          <w:szCs w:val="20"/>
        </w:rPr>
        <w:t>fondov</w:t>
      </w:r>
      <w:proofErr w:type="spellEnd"/>
      <w:r w:rsidRPr="00F05E1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/>
          <w:sz w:val="20"/>
          <w:szCs w:val="20"/>
        </w:rPr>
        <w:t>Európskeho</w:t>
      </w:r>
      <w:proofErr w:type="spellEnd"/>
      <w:r w:rsidRPr="00F05E1D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b/>
          <w:sz w:val="20"/>
          <w:szCs w:val="20"/>
        </w:rPr>
        <w:t>spoločenstva</w:t>
      </w:r>
      <w:proofErr w:type="spellEnd"/>
    </w:p>
    <w:p w14:paraId="28BD4B3F" w14:textId="77777777" w:rsidR="00B96CEB" w:rsidRPr="00F05E1D" w:rsidRDefault="00B96CEB" w:rsidP="00B96CEB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5A9E318" w14:textId="77777777" w:rsidR="000F0C4D" w:rsidRDefault="00426881" w:rsidP="00F05E1D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8.1 </w:t>
      </w:r>
      <w:r w:rsidR="000F0C4D">
        <w:rPr>
          <w:rFonts w:ascii="Calibri" w:hAnsi="Calibri" w:cs="Calibri"/>
          <w:sz w:val="20"/>
          <w:szCs w:val="20"/>
          <w:lang w:eastAsia="sk-SK"/>
        </w:rPr>
        <w:t xml:space="preserve">   </w:t>
      </w:r>
      <w:r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 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Kupujúci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je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povinný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strpieť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výkon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kontroly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>/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auditu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súvisiaceho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s 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dodávkou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predmetu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 </w:t>
      </w:r>
      <w:r w:rsidR="000F0C4D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poskytnúť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súčinnosť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pri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výkone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kontroly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>/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auditu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orgánu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>/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ov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oprávnenému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>/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ných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vykonávať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kontrolu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  to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kedykoľvek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počas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platnosti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účinnosti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príslušnej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o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poskytnutí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nenávratného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finančn</w:t>
      </w:r>
      <w:r w:rsidR="000F0C4D">
        <w:rPr>
          <w:rFonts w:ascii="Calibri" w:hAnsi="Calibri" w:cs="Calibri"/>
          <w:sz w:val="20"/>
          <w:szCs w:val="20"/>
          <w:lang w:eastAsia="sk-SK"/>
        </w:rPr>
        <w:t>ého</w:t>
      </w:r>
      <w:proofErr w:type="spellEnd"/>
      <w:r w:rsidR="000F0C4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0F0C4D">
        <w:rPr>
          <w:rFonts w:ascii="Calibri" w:hAnsi="Calibri" w:cs="Calibri"/>
          <w:sz w:val="20"/>
          <w:szCs w:val="20"/>
          <w:lang w:eastAsia="sk-SK"/>
        </w:rPr>
        <w:t>príspevku</w:t>
      </w:r>
      <w:proofErr w:type="spellEnd"/>
      <w:r w:rsidR="000F0C4D">
        <w:rPr>
          <w:rFonts w:ascii="Calibri" w:hAnsi="Calibri" w:cs="Calibri"/>
          <w:sz w:val="20"/>
          <w:szCs w:val="20"/>
          <w:lang w:eastAsia="sk-SK"/>
        </w:rPr>
        <w:t xml:space="preserve"> (</w:t>
      </w:r>
      <w:proofErr w:type="spellStart"/>
      <w:r w:rsidR="000F0C4D">
        <w:rPr>
          <w:rFonts w:ascii="Calibri" w:hAnsi="Calibri" w:cs="Calibri"/>
          <w:sz w:val="20"/>
          <w:szCs w:val="20"/>
          <w:lang w:eastAsia="sk-SK"/>
        </w:rPr>
        <w:t>ďalej</w:t>
      </w:r>
      <w:proofErr w:type="spellEnd"/>
      <w:r w:rsidR="000F0C4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0F0C4D">
        <w:rPr>
          <w:rFonts w:ascii="Calibri" w:hAnsi="Calibri" w:cs="Calibri"/>
          <w:sz w:val="20"/>
          <w:szCs w:val="20"/>
          <w:lang w:eastAsia="sk-SK"/>
        </w:rPr>
        <w:t>len</w:t>
      </w:r>
      <w:proofErr w:type="spellEnd"/>
      <w:r w:rsidR="000F0C4D">
        <w:rPr>
          <w:rFonts w:ascii="Calibri" w:hAnsi="Calibri" w:cs="Calibri"/>
          <w:sz w:val="20"/>
          <w:szCs w:val="20"/>
          <w:lang w:eastAsia="sk-SK"/>
        </w:rPr>
        <w:t xml:space="preserve"> „NFP“)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a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 to zo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strany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oprávnených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osôb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výkon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kontroly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>/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auditu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zmysle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príslušných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právnych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predpisov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SR a EÚ,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najmä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zákona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č. 292/2014 Z. z. o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príspevku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poskytovanom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z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európskych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štrukturálnych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investičných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fondov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o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zmene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doplnení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niektorých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zákonov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zákona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č. 502/2001 Z. z. o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finančnej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kontrole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vnútornom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audite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o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zmene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doplnení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niektorých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zákonov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znení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neskorších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predpisov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príslušnej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o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nenávratnom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finančnom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príspevku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jej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príloh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vrátane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Všeobecných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zmluvných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podmienok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pre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také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zmluvy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poskytnúť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týmto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orgánom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riadne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včas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všetku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potrebnú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súčinnosť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. Za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strpenie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výkonu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kontroly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poskytnutie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súčinnosti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pri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výkone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kontroly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neprináleží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proofErr w:type="gram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Predávajúcemu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žiadna</w:t>
      </w:r>
      <w:proofErr w:type="spellEnd"/>
      <w:proofErr w:type="gram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odplata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náhrada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ani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iné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B96CEB" w:rsidRPr="00F05E1D">
        <w:rPr>
          <w:rFonts w:ascii="Calibri" w:hAnsi="Calibri" w:cs="Calibri"/>
          <w:sz w:val="20"/>
          <w:szCs w:val="20"/>
          <w:lang w:eastAsia="sk-SK"/>
        </w:rPr>
        <w:t>plnenie</w:t>
      </w:r>
      <w:proofErr w:type="spellEnd"/>
      <w:r w:rsidR="00B96CEB" w:rsidRPr="00F05E1D">
        <w:rPr>
          <w:rFonts w:ascii="Calibri" w:hAnsi="Calibri" w:cs="Calibri"/>
          <w:sz w:val="20"/>
          <w:szCs w:val="20"/>
          <w:lang w:eastAsia="sk-SK"/>
        </w:rPr>
        <w:t>.</w:t>
      </w:r>
    </w:p>
    <w:p w14:paraId="5C134F5B" w14:textId="77777777" w:rsidR="000F0C4D" w:rsidRDefault="000F0C4D" w:rsidP="00F05E1D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D0EB1E5" w14:textId="77777777" w:rsidR="000F0C4D" w:rsidRDefault="000F0C4D" w:rsidP="00F05E1D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8.2   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Predávajúci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povinný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predovšetkým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oznámiť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nákladovú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štruktúru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plnenia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predmetu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základe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požiadavky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Kupujúceho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alebo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oprávneného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orgánu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nimi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poverených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subjektov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B96CEB" w:rsidRPr="00F05E1D">
        <w:rPr>
          <w:rFonts w:ascii="Calibri" w:eastAsia="Calibri" w:hAnsi="Calibri" w:cs="Calibri"/>
          <w:sz w:val="20"/>
          <w:szCs w:val="20"/>
        </w:rPr>
        <w:t>a</w:t>
      </w:r>
      <w:proofErr w:type="gram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osôb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dodať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podpornú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dokumentáciu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účtovného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iného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charakteru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účelom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doloženia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požadovaných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podkladov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pre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výkon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kontroly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podľa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tohto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bodu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. Za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účelom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preventívneho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riešenia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problémov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spojených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B96CEB" w:rsidRPr="00F05E1D">
        <w:rPr>
          <w:rFonts w:ascii="Calibri" w:eastAsia="Calibri" w:hAnsi="Calibri" w:cs="Calibri"/>
          <w:sz w:val="20"/>
          <w:szCs w:val="20"/>
        </w:rPr>
        <w:t xml:space="preserve">s 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preukazovaním</w:t>
      </w:r>
      <w:proofErr w:type="spellEnd"/>
      <w:proofErr w:type="gram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realizácie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dodávky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predmetu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oprávnený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požadovať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tieto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podklady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aj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Kupujúci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>.</w:t>
      </w:r>
    </w:p>
    <w:p w14:paraId="50562448" w14:textId="77777777" w:rsidR="000F0C4D" w:rsidRDefault="000F0C4D" w:rsidP="00F05E1D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5CCD7585" w14:textId="13BAB6CD" w:rsidR="00B96CEB" w:rsidRPr="00F05E1D" w:rsidRDefault="000F0C4D" w:rsidP="00F05E1D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proofErr w:type="gramStart"/>
      <w:r>
        <w:rPr>
          <w:rFonts w:ascii="Calibri" w:hAnsi="Calibri" w:cs="Calibri"/>
          <w:sz w:val="20"/>
          <w:szCs w:val="20"/>
          <w:lang w:eastAsia="sk-SK"/>
        </w:rPr>
        <w:t xml:space="preserve">8.3 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Nestrpenie</w:t>
      </w:r>
      <w:proofErr w:type="spellEnd"/>
      <w:proofErr w:type="gram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kontroly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neposkytnutie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súčinnosti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nedodanie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požadovaných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podkladov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zo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strany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Predávajúceho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bude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považovať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za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závažné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porušenie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tejto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Zmluvy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>.</w:t>
      </w:r>
      <w:r w:rsidR="00B96CEB"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</w:t>
      </w:r>
      <w:r w:rsidR="00B96CEB" w:rsidRPr="00F05E1D">
        <w:rPr>
          <w:rFonts w:ascii="Calibri" w:eastAsia="Calibri" w:hAnsi="Calibri" w:cs="Calibri"/>
          <w:sz w:val="20"/>
          <w:szCs w:val="20"/>
        </w:rPr>
        <w:t xml:space="preserve">V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prípade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vzniku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škody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v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dôsledku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nestrpenia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kontroly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neposkytnutia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súčinnosti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nedodania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požadovaných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podkladov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zo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strany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Predávajúceho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, je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povinný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Predávajúci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túto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škodu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nahradiť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v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plnej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miere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Povinnosť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strpieť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kontrolu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sa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ustanovuje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po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dobu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upravenú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vo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všeobecne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záväzných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predpisoch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projektov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zo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štrukturálnych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fondov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EÚ v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programovom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96CEB" w:rsidRPr="00F05E1D">
        <w:rPr>
          <w:rFonts w:ascii="Calibri" w:eastAsia="Calibri" w:hAnsi="Calibri" w:cs="Calibri"/>
          <w:sz w:val="20"/>
          <w:szCs w:val="20"/>
        </w:rPr>
        <w:t>období</w:t>
      </w:r>
      <w:proofErr w:type="spellEnd"/>
      <w:r w:rsidR="00B96CEB" w:rsidRPr="00F05E1D">
        <w:rPr>
          <w:rFonts w:ascii="Calibri" w:eastAsia="Calibri" w:hAnsi="Calibri" w:cs="Calibri"/>
          <w:sz w:val="20"/>
          <w:szCs w:val="20"/>
        </w:rPr>
        <w:t xml:space="preserve"> 2014-2020.</w:t>
      </w:r>
    </w:p>
    <w:p w14:paraId="2DFDF6F1" w14:textId="77777777" w:rsidR="00B96CEB" w:rsidRDefault="00B96CEB" w:rsidP="00B96CEB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E3CAA68" w14:textId="77777777" w:rsidR="007C0816" w:rsidRPr="00F05E1D" w:rsidRDefault="007C0816" w:rsidP="00B96CEB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2F74FB3" w14:textId="7D038560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Článok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r w:rsidR="000F0C4D">
        <w:rPr>
          <w:rFonts w:ascii="Calibri" w:hAnsi="Calibri" w:cs="Calibri"/>
          <w:b/>
          <w:sz w:val="20"/>
          <w:szCs w:val="20"/>
          <w:lang w:eastAsia="sk-SK"/>
        </w:rPr>
        <w:t>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X.</w:t>
      </w:r>
    </w:p>
    <w:p w14:paraId="64B938D4" w14:textId="77777777" w:rsidR="00B96CEB" w:rsidRPr="00F05E1D" w:rsidRDefault="00B96CEB" w:rsidP="00B96CEB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Záverečné</w:t>
      </w:r>
      <w:proofErr w:type="spellEnd"/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b/>
          <w:sz w:val="20"/>
          <w:szCs w:val="20"/>
          <w:lang w:eastAsia="sk-SK"/>
        </w:rPr>
        <w:t>ustanovenia</w:t>
      </w:r>
      <w:proofErr w:type="spellEnd"/>
    </w:p>
    <w:p w14:paraId="30C5FCB4" w14:textId="77777777" w:rsidR="00B96CEB" w:rsidRPr="00F05E1D" w:rsidRDefault="00B96CEB" w:rsidP="00B96CEB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D189220" w14:textId="43553A36" w:rsidR="00B96CEB" w:rsidRPr="00F05E1D" w:rsidRDefault="00B96CEB">
      <w:pPr>
        <w:pStyle w:val="Odsekzoznamu"/>
        <w:numPr>
          <w:ilvl w:val="0"/>
          <w:numId w:val="170"/>
        </w:numPr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Zmeny a  doplnenia  tejto  Zmluvy  je možné  vykonať  len  písomnými  očíslovanými  dodatkami  k  Zmluve podpísanými oboma zmluvnými stranami.</w:t>
      </w:r>
      <w:r w:rsidRPr="00F05E1D">
        <w:rPr>
          <w:rFonts w:ascii="Calibri" w:hAnsi="Calibri" w:cs="Calibri"/>
          <w:sz w:val="20"/>
          <w:szCs w:val="20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Zmenu tejto Zmluvy je možné urobiť iba v súlade so zákonom č. 343/2015 o verejnom obstarávaní v platnom znení.</w:t>
      </w:r>
    </w:p>
    <w:p w14:paraId="62AAC185" w14:textId="77777777" w:rsidR="00B96CEB" w:rsidRPr="00F05E1D" w:rsidRDefault="00B96CEB" w:rsidP="00B96CEB">
      <w:pPr>
        <w:pStyle w:val="Odsekzoznamu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4BCEFABC" w14:textId="77777777" w:rsidR="00B96CEB" w:rsidRPr="00F05E1D" w:rsidRDefault="00B96CEB" w:rsidP="00B96CEB">
      <w:pPr>
        <w:pStyle w:val="Odsekzoznamu"/>
        <w:numPr>
          <w:ilvl w:val="0"/>
          <w:numId w:val="170"/>
        </w:numPr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Vzájomné vzťahy neupravené touto Zmluvou sa riadia príslušnými ustanoveniami zákona č. 513/1991 Zb. Obchodný zákonník v znení neskorších predpisov a ďalšími príslušnými právnymi predpismi platnými v Slovenskej republike. </w:t>
      </w:r>
    </w:p>
    <w:p w14:paraId="5E75DBF5" w14:textId="77777777" w:rsidR="00B96CEB" w:rsidRPr="00F05E1D" w:rsidRDefault="00B96CEB" w:rsidP="00B96CEB">
      <w:pPr>
        <w:pStyle w:val="Odsekzoznamu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6A8421CA" w14:textId="77777777" w:rsidR="00B96CEB" w:rsidRPr="00F05E1D" w:rsidRDefault="00B96CEB" w:rsidP="00B96CEB">
      <w:pPr>
        <w:pStyle w:val="Odsekzoznamu"/>
        <w:numPr>
          <w:ilvl w:val="0"/>
          <w:numId w:val="170"/>
        </w:numPr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Zmluva je vyhotovená v šiestich rovnopisoch s platnosťou originálu, pričom Predávajúci obdrží dva rovnopisy  a Kupujúci  obdrží štyri rovnopisy.</w:t>
      </w:r>
    </w:p>
    <w:p w14:paraId="6A112FC7" w14:textId="77777777" w:rsidR="00B96CEB" w:rsidRPr="00F05E1D" w:rsidRDefault="00B96CEB" w:rsidP="00B96CEB">
      <w:pPr>
        <w:pStyle w:val="Odsekzoznamu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3062C6A0" w14:textId="77777777" w:rsidR="00B96CEB" w:rsidRPr="00F05E1D" w:rsidRDefault="00B96CEB" w:rsidP="00B96CEB">
      <w:pPr>
        <w:pStyle w:val="Odsekzoznamu"/>
        <w:numPr>
          <w:ilvl w:val="0"/>
          <w:numId w:val="170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Táto Zmluva, vrátane jej príloh, ktoré tvoria jej neoddeliteľnú súčasť, nadobúda platnosť dňom jej podpisu oboma zmluvnými stranami, ktorá má odkladaciu podmienku účinnosti Zmluvy.</w:t>
      </w:r>
    </w:p>
    <w:p w14:paraId="586AC017" w14:textId="77777777" w:rsidR="00B96CEB" w:rsidRPr="00F05E1D" w:rsidRDefault="00B96CEB" w:rsidP="00B96CEB">
      <w:pPr>
        <w:pStyle w:val="Odsekzoznamu"/>
        <w:ind w:left="36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5B873007" w14:textId="4BC55DDB" w:rsidR="000F0C4D" w:rsidRDefault="00B96CEB" w:rsidP="00B96CEB">
      <w:pPr>
        <w:pStyle w:val="Odsekzoznamu"/>
        <w:numPr>
          <w:ilvl w:val="0"/>
          <w:numId w:val="170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</w:rPr>
        <w:t>P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odmienkou nadobudnutia účinnosti tejto Zmluvy je doručenie správy z finančnej </w:t>
      </w:r>
      <w:r w:rsidR="000F0C4D">
        <w:rPr>
          <w:rFonts w:ascii="Calibri" w:hAnsi="Calibri" w:cs="Calibri"/>
          <w:color w:val="000000"/>
          <w:sz w:val="20"/>
          <w:szCs w:val="20"/>
          <w:lang w:eastAsia="sk-SK"/>
        </w:rPr>
        <w:t xml:space="preserve">a administratívnej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kontroly o schválení p</w:t>
      </w:r>
      <w:r w:rsidR="000F0C4D">
        <w:rPr>
          <w:rFonts w:ascii="Calibri" w:hAnsi="Calibri" w:cs="Calibri"/>
          <w:color w:val="000000"/>
          <w:sz w:val="20"/>
          <w:szCs w:val="20"/>
          <w:lang w:eastAsia="sk-SK"/>
        </w:rPr>
        <w:t xml:space="preserve">ostupu verejného obstarávania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na predmet zákazky</w:t>
      </w:r>
      <w:r w:rsidR="000F0C4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v</w:t>
      </w:r>
      <w:r w:rsidR="007B292F">
        <w:rPr>
          <w:rFonts w:ascii="Calibri" w:hAnsi="Calibri" w:cs="Calibri"/>
          <w:color w:val="000000"/>
          <w:sz w:val="20"/>
          <w:szCs w:val="20"/>
          <w:lang w:eastAsia="sk-SK"/>
        </w:rPr>
        <w:t xml:space="preserve"> rámci </w:t>
      </w:r>
      <w:r w:rsidR="000F0C4D">
        <w:rPr>
          <w:rFonts w:ascii="Calibri" w:hAnsi="Calibri" w:cs="Calibri"/>
          <w:color w:val="000000"/>
          <w:sz w:val="20"/>
          <w:szCs w:val="20"/>
          <w:lang w:eastAsia="sk-SK"/>
        </w:rPr>
        <w:t>projektu</w:t>
      </w:r>
      <w:r w:rsidR="007B292F">
        <w:rPr>
          <w:rFonts w:ascii="Calibri" w:hAnsi="Calibri" w:cs="Calibri"/>
          <w:color w:val="000000"/>
          <w:sz w:val="20"/>
          <w:szCs w:val="20"/>
          <w:lang w:eastAsia="sk-SK"/>
        </w:rPr>
        <w:t xml:space="preserve"> s názvom</w:t>
      </w:r>
      <w:r w:rsidR="000F0C4D">
        <w:rPr>
          <w:rFonts w:ascii="Calibri" w:hAnsi="Calibri" w:cs="Calibri"/>
          <w:color w:val="000000"/>
          <w:sz w:val="20"/>
          <w:szCs w:val="20"/>
          <w:lang w:eastAsia="sk-SK"/>
        </w:rPr>
        <w:t xml:space="preserve">: </w:t>
      </w:r>
      <w:r w:rsidR="007B292F" w:rsidRPr="00B93AE1">
        <w:rPr>
          <w:rFonts w:ascii="Calibri" w:hAnsi="Calibri" w:cs="Calibri"/>
          <w:b/>
          <w:sz w:val="20"/>
          <w:szCs w:val="20"/>
          <w:lang w:eastAsia="sk-SK"/>
        </w:rPr>
        <w:t>"Rozšírenie a inovácia výrobného programu značky E&amp;R JELINEK"</w:t>
      </w:r>
      <w:r w:rsidR="007B292F" w:rsidRPr="00B93AE1">
        <w:rPr>
          <w:rFonts w:ascii="Calibri" w:hAnsi="Calibri" w:cs="Calibri"/>
          <w:sz w:val="20"/>
          <w:szCs w:val="20"/>
          <w:lang w:eastAsia="sk-SK"/>
        </w:rPr>
        <w:t xml:space="preserve"> a  ITMS kód</w:t>
      </w:r>
      <w:r w:rsidR="007B292F">
        <w:rPr>
          <w:rFonts w:ascii="Calibri" w:hAnsi="Calibri" w:cs="Calibri"/>
          <w:sz w:val="20"/>
          <w:szCs w:val="20"/>
          <w:lang w:eastAsia="sk-SK"/>
        </w:rPr>
        <w:t>om</w:t>
      </w:r>
      <w:r w:rsidR="007B292F" w:rsidRPr="00B93AE1">
        <w:rPr>
          <w:rFonts w:ascii="Calibri" w:hAnsi="Calibri" w:cs="Calibri"/>
          <w:sz w:val="20"/>
          <w:szCs w:val="20"/>
          <w:lang w:eastAsia="sk-SK"/>
        </w:rPr>
        <w:t xml:space="preserve"> projektu </w:t>
      </w:r>
      <w:r w:rsidR="007B292F" w:rsidRPr="00B93AE1">
        <w:rPr>
          <w:rFonts w:ascii="Calibri" w:hAnsi="Calibri" w:cs="Calibri"/>
          <w:b/>
          <w:sz w:val="20"/>
          <w:szCs w:val="20"/>
          <w:lang w:eastAsia="sk-SK"/>
        </w:rPr>
        <w:t>302031H500</w:t>
      </w:r>
      <w:r w:rsidR="007B292F">
        <w:rPr>
          <w:rFonts w:ascii="Calibri" w:hAnsi="Calibri" w:cs="Calibri"/>
          <w:sz w:val="20"/>
          <w:szCs w:val="20"/>
          <w:lang w:eastAsia="sk-SK"/>
        </w:rPr>
        <w:t>.</w:t>
      </w:r>
    </w:p>
    <w:p w14:paraId="7E983477" w14:textId="77777777" w:rsidR="000F0C4D" w:rsidRDefault="000F0C4D" w:rsidP="00F05E1D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121BD583" w14:textId="360B3507" w:rsidR="007B292F" w:rsidRDefault="000F0C4D" w:rsidP="00F05E1D">
      <w:pPr>
        <w:pStyle w:val="Odsekzoznamu"/>
        <w:numPr>
          <w:ilvl w:val="0"/>
          <w:numId w:val="170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Po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splnení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odkladacej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podmienky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nadobudne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táto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Zmluva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účinnosť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dňom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nasledujúcim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po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dni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doručenia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správy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z 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kontroly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>vykonanej</w:t>
      </w:r>
      <w:proofErr w:type="spellEnd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>riadiacim</w:t>
      </w:r>
      <w:proofErr w:type="spellEnd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>orgánom</w:t>
      </w:r>
      <w:proofErr w:type="spellEnd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, </w:t>
      </w:r>
      <w:proofErr w:type="gramStart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( </w:t>
      </w:r>
      <w:proofErr w:type="spellStart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>ďalej</w:t>
      </w:r>
      <w:proofErr w:type="spellEnd"/>
      <w:proofErr w:type="gramEnd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>len</w:t>
      </w:r>
      <w:proofErr w:type="spellEnd"/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RO</w:t>
      </w:r>
      <w:r w:rsidR="00850ECC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)</w:t>
      </w: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, v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ktorej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závere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RO 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pripúšťa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výdavky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do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financovania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projektu</w:t>
      </w:r>
      <w:proofErr w:type="spellEnd"/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. </w:t>
      </w:r>
      <w:r w:rsidR="00B96CEB"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V prípade schválenia zákazky </w:t>
      </w:r>
      <w:r w:rsidR="00850ECC">
        <w:rPr>
          <w:rFonts w:ascii="Calibri" w:hAnsi="Calibri" w:cs="Calibri"/>
          <w:color w:val="000000"/>
          <w:sz w:val="20"/>
          <w:szCs w:val="20"/>
          <w:lang w:eastAsia="sk-SK"/>
        </w:rPr>
        <w:t>RO ako Poskytovateľ</w:t>
      </w:r>
      <w:r w:rsidR="00B96CEB"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NFP</w:t>
      </w:r>
      <w:r w:rsidR="00850ECC">
        <w:rPr>
          <w:rFonts w:ascii="Calibri" w:hAnsi="Calibri" w:cs="Calibri"/>
          <w:color w:val="000000"/>
          <w:sz w:val="20"/>
          <w:szCs w:val="20"/>
          <w:lang w:eastAsia="sk-SK"/>
        </w:rPr>
        <w:t xml:space="preserve">, </w:t>
      </w:r>
      <w:r w:rsidR="00B96CEB"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je Prijímateľ ako Kupujúci podľa tejto Zmluvy  povinný informovať Predávajúceho  o dátume účinnosti Zmluvy a reálne plnenie Zmluvy môže nastať až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zaslaním záväznej objednávky.</w:t>
      </w:r>
    </w:p>
    <w:p w14:paraId="74D78132" w14:textId="77777777" w:rsidR="007B292F" w:rsidRDefault="007B292F" w:rsidP="00F05E1D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79413302" w14:textId="7BD466EB" w:rsidR="000F0C4D" w:rsidRPr="00F05E1D" w:rsidRDefault="000F0C4D" w:rsidP="00F05E1D">
      <w:pPr>
        <w:pStyle w:val="Odsekzoznamu"/>
        <w:numPr>
          <w:ilvl w:val="0"/>
          <w:numId w:val="170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V prípade doručenia správy z finančnej kontroly o neschválení postupu verejného obstarávania na predmet zákazky pre projekt s</w:t>
      </w:r>
      <w:r w:rsidR="007B292F">
        <w:rPr>
          <w:rFonts w:ascii="Calibri" w:hAnsi="Calibri" w:cs="Calibri"/>
          <w:color w:val="000000"/>
          <w:sz w:val="20"/>
          <w:szCs w:val="20"/>
          <w:lang w:eastAsia="sk-SK"/>
        </w:rPr>
        <w:t> 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názvom</w:t>
      </w:r>
      <w:r w:rsidR="007B292F">
        <w:rPr>
          <w:rFonts w:ascii="Calibri" w:hAnsi="Calibri" w:cs="Calibri"/>
          <w:color w:val="000000"/>
          <w:sz w:val="20"/>
          <w:szCs w:val="20"/>
          <w:lang w:eastAsia="sk-SK"/>
        </w:rPr>
        <w:t xml:space="preserve">: </w:t>
      </w:r>
      <w:r w:rsidR="007B292F" w:rsidRPr="00B93AE1">
        <w:rPr>
          <w:rFonts w:ascii="Calibri" w:hAnsi="Calibri" w:cs="Calibri"/>
          <w:b/>
          <w:sz w:val="20"/>
          <w:szCs w:val="20"/>
          <w:lang w:eastAsia="sk-SK"/>
        </w:rPr>
        <w:t>"Rozšírenie a inovácia výrobného programu značky E&amp;R JELINEK"</w:t>
      </w:r>
      <w:r w:rsidR="007B292F" w:rsidRPr="00B93AE1">
        <w:rPr>
          <w:rFonts w:ascii="Calibri" w:hAnsi="Calibri" w:cs="Calibri"/>
          <w:sz w:val="20"/>
          <w:szCs w:val="20"/>
          <w:lang w:eastAsia="sk-SK"/>
        </w:rPr>
        <w:t xml:space="preserve"> a  ITMS kód</w:t>
      </w:r>
      <w:r w:rsidR="007B292F">
        <w:rPr>
          <w:rFonts w:ascii="Calibri" w:hAnsi="Calibri" w:cs="Calibri"/>
          <w:sz w:val="20"/>
          <w:szCs w:val="20"/>
          <w:lang w:eastAsia="sk-SK"/>
        </w:rPr>
        <w:t>om</w:t>
      </w:r>
      <w:r w:rsidR="007B292F" w:rsidRPr="00B93AE1">
        <w:rPr>
          <w:rFonts w:ascii="Calibri" w:hAnsi="Calibri" w:cs="Calibri"/>
          <w:sz w:val="20"/>
          <w:szCs w:val="20"/>
          <w:lang w:eastAsia="sk-SK"/>
        </w:rPr>
        <w:t xml:space="preserve"> projektu </w:t>
      </w:r>
      <w:r w:rsidR="007B292F" w:rsidRPr="00B93AE1">
        <w:rPr>
          <w:rFonts w:ascii="Calibri" w:hAnsi="Calibri" w:cs="Calibri"/>
          <w:b/>
          <w:sz w:val="20"/>
          <w:szCs w:val="20"/>
          <w:lang w:eastAsia="sk-SK"/>
        </w:rPr>
        <w:t>302031H500</w:t>
      </w:r>
      <w:r w:rsidR="007B292F">
        <w:rPr>
          <w:rFonts w:ascii="Calibri" w:hAnsi="Calibri" w:cs="Calibri"/>
          <w:sz w:val="20"/>
          <w:szCs w:val="20"/>
          <w:lang w:eastAsia="sk-SK"/>
        </w:rPr>
        <w:t>, k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upujúci nebude realizovať predmet zákazky a vyhradzuje si právo od tejto Zmluvy jednostranne odstúpiť.</w:t>
      </w:r>
    </w:p>
    <w:p w14:paraId="4E1704A3" w14:textId="77777777" w:rsidR="000F0C4D" w:rsidRPr="00F05E1D" w:rsidRDefault="000F0C4D" w:rsidP="00F05E1D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5842DB8A" w14:textId="77777777" w:rsidR="00B96CEB" w:rsidRPr="00F05E1D" w:rsidRDefault="00B96CEB" w:rsidP="00B96CEB">
      <w:pPr>
        <w:pStyle w:val="Odsekzoznamu"/>
        <w:ind w:left="36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42857AF5" w14:textId="77777777" w:rsidR="00B96CEB" w:rsidRPr="00F05E1D" w:rsidRDefault="00B96CEB" w:rsidP="00B96CEB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15CAE70B" w14:textId="77777777" w:rsidR="00B96CEB" w:rsidRPr="00F05E1D" w:rsidRDefault="00B96CEB" w:rsidP="00B96CEB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240E42E6" w14:textId="77777777" w:rsidR="00B96CEB" w:rsidRPr="00F05E1D" w:rsidRDefault="00B96CEB" w:rsidP="00B96CEB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color w:val="000000"/>
          <w:sz w:val="20"/>
          <w:szCs w:val="20"/>
          <w:lang w:eastAsia="sk-SK"/>
        </w:rPr>
      </w:pPr>
      <w:proofErr w:type="spellStart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Miesto</w:t>
      </w:r>
      <w:proofErr w:type="spellEnd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dátum</w:t>
      </w:r>
      <w:proofErr w:type="spellEnd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podpisu</w:t>
      </w:r>
      <w:proofErr w:type="spellEnd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:...................................</w:t>
      </w:r>
      <w:proofErr w:type="gramEnd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                              </w:t>
      </w:r>
      <w:proofErr w:type="spellStart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Miesto</w:t>
      </w:r>
      <w:proofErr w:type="spellEnd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dátum</w:t>
      </w:r>
      <w:proofErr w:type="spellEnd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</w:t>
      </w:r>
      <w:proofErr w:type="spellStart"/>
      <w:proofErr w:type="gramStart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podpisu</w:t>
      </w:r>
      <w:proofErr w:type="spellEnd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:...................................</w:t>
      </w:r>
      <w:proofErr w:type="gramEnd"/>
    </w:p>
    <w:p w14:paraId="52294A58" w14:textId="77777777" w:rsidR="00B96CEB" w:rsidRPr="00F05E1D" w:rsidRDefault="00B96CEB" w:rsidP="00B96CEB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1515F52D" w14:textId="77777777" w:rsidR="00B96CEB" w:rsidRPr="00F05E1D" w:rsidRDefault="00B96CEB" w:rsidP="00B96CEB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066B85B6" w14:textId="29D52324" w:rsidR="00B96CEB" w:rsidRPr="00F05E1D" w:rsidRDefault="00D01416" w:rsidP="00D01416">
      <w:pPr>
        <w:tabs>
          <w:tab w:val="left" w:pos="2715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ab/>
      </w:r>
    </w:p>
    <w:p w14:paraId="65F539BB" w14:textId="2A75D6B1" w:rsidR="00B96CEB" w:rsidRPr="00F05E1D" w:rsidRDefault="00D01416" w:rsidP="00D01416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                 </w:t>
      </w:r>
      <w:proofErr w:type="spellStart"/>
      <w:r w:rsidR="00B96CEB"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>Kupujúci</w:t>
      </w:r>
      <w:proofErr w:type="spellEnd"/>
      <w:r w:rsidR="00B96CEB"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>:</w:t>
      </w:r>
      <w:r w:rsidR="00B96CEB"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ab/>
        <w:t xml:space="preserve">  </w:t>
      </w: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          </w:t>
      </w:r>
      <w:proofErr w:type="spellStart"/>
      <w:proofErr w:type="gramStart"/>
      <w:r w:rsidR="00B96CEB"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>Predávajúci</w:t>
      </w:r>
      <w:proofErr w:type="spellEnd"/>
      <w:r w:rsidR="00B96CEB"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:</w:t>
      </w:r>
      <w:proofErr w:type="gramEnd"/>
    </w:p>
    <w:p w14:paraId="0BB4B7FE" w14:textId="77777777" w:rsidR="00B96CEB" w:rsidRPr="00D37717" w:rsidRDefault="00B96CEB" w:rsidP="00D01416">
      <w:pPr>
        <w:tabs>
          <w:tab w:val="center" w:pos="1701"/>
          <w:tab w:val="center" w:pos="6237"/>
          <w:tab w:val="right" w:pos="8306"/>
        </w:tabs>
        <w:spacing w:line="288" w:lineRule="auto"/>
        <w:jc w:val="both"/>
        <w:rPr>
          <w:rFonts w:ascii="Times New Roman" w:hAnsi="Times New Roman"/>
          <w:color w:val="000000"/>
        </w:rPr>
      </w:pPr>
    </w:p>
    <w:p w14:paraId="2F0344D2" w14:textId="77777777" w:rsidR="00B96CEB" w:rsidRPr="00D37717" w:rsidRDefault="00B96CEB" w:rsidP="00B96CEB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2B73F2F3" w14:textId="77777777" w:rsidR="00B96CEB" w:rsidRDefault="00B96CEB" w:rsidP="00B96CEB">
      <w:pPr>
        <w:tabs>
          <w:tab w:val="left" w:pos="284"/>
          <w:tab w:val="right" w:leader="underscore" w:pos="3402"/>
          <w:tab w:val="left" w:pos="5103"/>
          <w:tab w:val="right" w:leader="underscore" w:pos="8222"/>
        </w:tabs>
        <w:spacing w:line="288" w:lineRule="auto"/>
        <w:rPr>
          <w:rFonts w:ascii="Calibri" w:hAnsi="Calibri"/>
          <w:color w:val="000000"/>
          <w:lang w:eastAsia="sk-SK"/>
        </w:rPr>
      </w:pPr>
      <w:r w:rsidRPr="00D37717">
        <w:rPr>
          <w:rFonts w:ascii="Times New Roman" w:hAnsi="Times New Roman"/>
          <w:color w:val="000000"/>
          <w:lang w:eastAsia="sk-SK"/>
        </w:rPr>
        <w:tab/>
      </w:r>
    </w:p>
    <w:p w14:paraId="1A3C12C5" w14:textId="77777777" w:rsidR="00B96CEB" w:rsidRDefault="00B96CEB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>....................................................................                                       ..................................................................</w:t>
      </w:r>
    </w:p>
    <w:p w14:paraId="0DA8D5C7" w14:textId="3A6F6DF1" w:rsidR="00B96CEB" w:rsidRDefault="003D384F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           </w:t>
      </w:r>
      <w:r w:rsidR="00B96CEB">
        <w:rPr>
          <w:rFonts w:ascii="Calibri" w:hAnsi="Calibri"/>
          <w:color w:val="000000"/>
          <w:lang w:eastAsia="sk-SK"/>
        </w:rPr>
        <w:t xml:space="preserve">Ing. Emil Jelinek - </w:t>
      </w:r>
      <w:proofErr w:type="spellStart"/>
      <w:r w:rsidR="00B96CEB">
        <w:rPr>
          <w:rFonts w:ascii="Calibri" w:hAnsi="Calibri"/>
          <w:color w:val="000000"/>
          <w:lang w:eastAsia="sk-SK"/>
        </w:rPr>
        <w:t>JeVa</w:t>
      </w:r>
      <w:proofErr w:type="spellEnd"/>
      <w:r w:rsidR="00B96CEB">
        <w:rPr>
          <w:rFonts w:ascii="Calibri" w:hAnsi="Calibri"/>
          <w:color w:val="000000"/>
          <w:lang w:eastAsia="sk-SK"/>
        </w:rPr>
        <w:t xml:space="preserve">                                             </w:t>
      </w:r>
      <w:r>
        <w:rPr>
          <w:rFonts w:ascii="Calibri" w:hAnsi="Calibri"/>
          <w:color w:val="000000"/>
          <w:lang w:eastAsia="sk-SK"/>
        </w:rPr>
        <w:t xml:space="preserve">               </w:t>
      </w:r>
      <w:r w:rsidR="00B96CEB">
        <w:rPr>
          <w:rFonts w:ascii="Calibri" w:hAnsi="Calibri"/>
          <w:color w:val="000000"/>
          <w:lang w:eastAsia="sk-SK"/>
        </w:rPr>
        <w:t xml:space="preserve">  </w:t>
      </w:r>
      <w:r>
        <w:rPr>
          <w:rFonts w:ascii="Calibri" w:hAnsi="Calibri"/>
          <w:color w:val="000000"/>
          <w:lang w:eastAsia="sk-SK"/>
        </w:rPr>
        <w:t xml:space="preserve">                  </w:t>
      </w:r>
      <w:proofErr w:type="spellStart"/>
      <w:r w:rsidR="00B96CEB">
        <w:rPr>
          <w:rFonts w:ascii="Calibri" w:hAnsi="Calibri"/>
          <w:color w:val="000000"/>
          <w:lang w:eastAsia="sk-SK"/>
        </w:rPr>
        <w:t>Podpis</w:t>
      </w:r>
      <w:proofErr w:type="spellEnd"/>
      <w:r w:rsidR="00B96CEB">
        <w:rPr>
          <w:rFonts w:ascii="Calibri" w:hAnsi="Calibri"/>
          <w:color w:val="000000"/>
          <w:lang w:eastAsia="sk-SK"/>
        </w:rPr>
        <w:t xml:space="preserve"> </w:t>
      </w:r>
      <w:proofErr w:type="spellStart"/>
      <w:r w:rsidR="00B96CEB">
        <w:rPr>
          <w:rFonts w:ascii="Calibri" w:hAnsi="Calibri"/>
          <w:color w:val="000000"/>
          <w:lang w:eastAsia="sk-SK"/>
        </w:rPr>
        <w:t>predávajúceho</w:t>
      </w:r>
      <w:proofErr w:type="spellEnd"/>
    </w:p>
    <w:p w14:paraId="211DEE57" w14:textId="77777777" w:rsidR="00B96CEB" w:rsidRDefault="00B96CEB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144D382E" w14:textId="77777777" w:rsidR="00B96CEB" w:rsidRDefault="00B96CEB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7170F581" w14:textId="77777777" w:rsidR="00B96CEB" w:rsidRDefault="00B96CEB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158749EE" w14:textId="77777777" w:rsidR="00B96CEB" w:rsidRDefault="00B96CEB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022BF0E1" w14:textId="77777777" w:rsidR="00B96CEB" w:rsidRDefault="00B96CEB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6AC48ACD" w14:textId="77777777" w:rsidR="00B96CEB" w:rsidRDefault="00B96CEB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E57AB83" w14:textId="77777777" w:rsidR="009D12DA" w:rsidRDefault="009D12DA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645BB554" w14:textId="77777777" w:rsidR="009D12DA" w:rsidRDefault="009D12DA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2D483135" w14:textId="77777777" w:rsidR="009D12DA" w:rsidRDefault="009D12DA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459481FD" w14:textId="77777777" w:rsidR="009D12DA" w:rsidRDefault="009D12DA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110DDAFB" w14:textId="77777777" w:rsidR="00B96CEB" w:rsidRDefault="00B96CEB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05BA1D9F" w14:textId="77777777" w:rsidR="00D01416" w:rsidRDefault="00D01416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0C9C33A7" w14:textId="77777777" w:rsidR="002433A1" w:rsidRDefault="002433A1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F7640FE" w14:textId="77777777" w:rsidR="002433A1" w:rsidRDefault="002433A1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4AF1C0E2" w14:textId="77777777" w:rsidR="00D01416" w:rsidRDefault="00D01416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12C6FCAA" w14:textId="77777777" w:rsidR="00B96CEB" w:rsidRDefault="00B96CEB" w:rsidP="00B96CEB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76D7C512" w14:textId="0B7A47C0" w:rsidR="00B96CEB" w:rsidRPr="000C7CDC" w:rsidRDefault="00B96CEB" w:rsidP="00B96CEB">
      <w:pPr>
        <w:tabs>
          <w:tab w:val="center" w:pos="1701"/>
          <w:tab w:val="center" w:pos="6237"/>
        </w:tabs>
        <w:spacing w:line="288" w:lineRule="auto"/>
        <w:rPr>
          <w:rFonts w:ascii="Calibri" w:hAnsi="Calibri"/>
          <w:color w:val="000000"/>
          <w:lang w:eastAsia="sk-SK"/>
        </w:rPr>
      </w:pPr>
      <w:proofErr w:type="spellStart"/>
      <w:r w:rsidRPr="000C7CDC">
        <w:rPr>
          <w:rFonts w:ascii="Calibri" w:hAnsi="Calibri"/>
          <w:color w:val="000000"/>
          <w:lang w:eastAsia="sk-SK"/>
        </w:rPr>
        <w:t>Príloha</w:t>
      </w:r>
      <w:proofErr w:type="spellEnd"/>
      <w:r w:rsidRPr="000C7CDC">
        <w:rPr>
          <w:rFonts w:ascii="Calibri" w:hAnsi="Calibri"/>
          <w:color w:val="000000"/>
          <w:lang w:eastAsia="sk-SK"/>
        </w:rPr>
        <w:t xml:space="preserve"> č. 1: </w:t>
      </w:r>
      <w:proofErr w:type="spellStart"/>
      <w:r>
        <w:rPr>
          <w:rFonts w:ascii="Calibri" w:hAnsi="Calibri"/>
          <w:color w:val="000000"/>
          <w:lang w:eastAsia="sk-SK"/>
        </w:rPr>
        <w:t>vlastný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návrh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predmetu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Zmluvy</w:t>
      </w:r>
      <w:proofErr w:type="spellEnd"/>
      <w:r>
        <w:rPr>
          <w:rFonts w:ascii="Calibri" w:hAnsi="Calibri"/>
          <w:color w:val="000000"/>
          <w:lang w:eastAsia="sk-SK"/>
        </w:rPr>
        <w:t xml:space="preserve"> v </w:t>
      </w:r>
      <w:proofErr w:type="spellStart"/>
      <w:r>
        <w:rPr>
          <w:rFonts w:ascii="Calibri" w:hAnsi="Calibri"/>
          <w:color w:val="000000"/>
          <w:lang w:eastAsia="sk-SK"/>
        </w:rPr>
        <w:t>súlade</w:t>
      </w:r>
      <w:proofErr w:type="spellEnd"/>
      <w:r>
        <w:rPr>
          <w:rFonts w:ascii="Calibri" w:hAnsi="Calibri"/>
          <w:color w:val="000000"/>
          <w:lang w:eastAsia="sk-SK"/>
        </w:rPr>
        <w:t xml:space="preserve"> s </w:t>
      </w:r>
      <w:proofErr w:type="spellStart"/>
      <w:r>
        <w:rPr>
          <w:rFonts w:ascii="Calibri" w:hAnsi="Calibri"/>
          <w:color w:val="000000"/>
          <w:lang w:eastAsia="sk-SK"/>
        </w:rPr>
        <w:t>opisom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predmetu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zákazky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podložený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prospektovým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materiálom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alebo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lang w:eastAsia="sk-SK"/>
        </w:rPr>
        <w:t>technickým</w:t>
      </w:r>
      <w:proofErr w:type="spellEnd"/>
      <w:r>
        <w:rPr>
          <w:rFonts w:ascii="Calibri" w:hAnsi="Calibri"/>
          <w:color w:val="000000"/>
          <w:lang w:eastAsia="sk-SK"/>
        </w:rPr>
        <w:t xml:space="preserve">  </w:t>
      </w:r>
      <w:proofErr w:type="spellStart"/>
      <w:r>
        <w:rPr>
          <w:rFonts w:ascii="Calibri" w:hAnsi="Calibri"/>
          <w:color w:val="000000"/>
          <w:lang w:eastAsia="sk-SK"/>
        </w:rPr>
        <w:t>listom</w:t>
      </w:r>
      <w:proofErr w:type="spellEnd"/>
      <w:proofErr w:type="gram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alebo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certifikátom</w:t>
      </w:r>
      <w:proofErr w:type="spellEnd"/>
    </w:p>
    <w:p w14:paraId="32E2364B" w14:textId="177B9071" w:rsidR="00B96CEB" w:rsidRDefault="00B96CEB" w:rsidP="00B96CEB">
      <w:pPr>
        <w:tabs>
          <w:tab w:val="center" w:pos="1701"/>
          <w:tab w:val="center" w:pos="6237"/>
        </w:tabs>
        <w:spacing w:line="288" w:lineRule="auto"/>
        <w:rPr>
          <w:rFonts w:ascii="Calibri" w:hAnsi="Calibri"/>
          <w:color w:val="000000"/>
          <w:lang w:eastAsia="sk-SK"/>
        </w:rPr>
      </w:pPr>
      <w:proofErr w:type="spellStart"/>
      <w:r w:rsidRPr="000C7CDC">
        <w:rPr>
          <w:rFonts w:ascii="Calibri" w:hAnsi="Calibri"/>
          <w:color w:val="000000"/>
          <w:lang w:eastAsia="sk-SK"/>
        </w:rPr>
        <w:t>Príloha</w:t>
      </w:r>
      <w:proofErr w:type="spellEnd"/>
      <w:r w:rsidRPr="000C7CDC">
        <w:rPr>
          <w:rFonts w:ascii="Calibri" w:hAnsi="Calibri"/>
          <w:color w:val="000000"/>
          <w:lang w:eastAsia="sk-SK"/>
        </w:rPr>
        <w:t xml:space="preserve"> č. 2: </w:t>
      </w:r>
      <w:proofErr w:type="spellStart"/>
      <w:r w:rsidR="007C0816">
        <w:rPr>
          <w:rFonts w:ascii="Calibri" w:hAnsi="Calibri"/>
          <w:color w:val="000000"/>
          <w:lang w:eastAsia="sk-SK"/>
        </w:rPr>
        <w:t>návrh</w:t>
      </w:r>
      <w:proofErr w:type="spellEnd"/>
      <w:r w:rsidR="007C0816">
        <w:rPr>
          <w:rFonts w:ascii="Calibri" w:hAnsi="Calibri"/>
          <w:color w:val="000000"/>
          <w:lang w:eastAsia="sk-SK"/>
        </w:rPr>
        <w:t xml:space="preserve"> </w:t>
      </w:r>
      <w:proofErr w:type="spellStart"/>
      <w:r w:rsidR="007C0816">
        <w:rPr>
          <w:rFonts w:ascii="Calibri" w:hAnsi="Calibri"/>
          <w:color w:val="000000"/>
          <w:lang w:eastAsia="sk-SK"/>
        </w:rPr>
        <w:t>na</w:t>
      </w:r>
      <w:proofErr w:type="spellEnd"/>
      <w:r w:rsidR="007C0816">
        <w:rPr>
          <w:rFonts w:ascii="Calibri" w:hAnsi="Calibri"/>
          <w:color w:val="000000"/>
          <w:lang w:eastAsia="sk-SK"/>
        </w:rPr>
        <w:t xml:space="preserve"> </w:t>
      </w:r>
      <w:proofErr w:type="spellStart"/>
      <w:r w:rsidR="007C0816">
        <w:rPr>
          <w:rFonts w:ascii="Calibri" w:hAnsi="Calibri"/>
          <w:color w:val="000000"/>
          <w:lang w:eastAsia="sk-SK"/>
        </w:rPr>
        <w:t>pl</w:t>
      </w:r>
      <w:r>
        <w:rPr>
          <w:rFonts w:ascii="Calibri" w:hAnsi="Calibri"/>
          <w:color w:val="000000"/>
          <w:lang w:eastAsia="sk-SK"/>
        </w:rPr>
        <w:t>nenie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>
        <w:rPr>
          <w:rFonts w:ascii="Calibri" w:hAnsi="Calibri"/>
          <w:color w:val="000000"/>
          <w:lang w:eastAsia="sk-SK"/>
        </w:rPr>
        <w:t>kritéria</w:t>
      </w:r>
      <w:proofErr w:type="spellEnd"/>
    </w:p>
    <w:p w14:paraId="4EB03009" w14:textId="2A6C7B96" w:rsidR="00B96CEB" w:rsidRPr="005031EB" w:rsidRDefault="00B96CEB" w:rsidP="00B96CEB">
      <w:pPr>
        <w:tabs>
          <w:tab w:val="center" w:pos="1701"/>
          <w:tab w:val="center" w:pos="6237"/>
        </w:tabs>
        <w:spacing w:line="288" w:lineRule="auto"/>
        <w:rPr>
          <w:rFonts w:ascii="Calibri" w:hAnsi="Calibri"/>
          <w:color w:val="000000"/>
          <w:lang w:eastAsia="sk-SK"/>
        </w:rPr>
      </w:pPr>
      <w:proofErr w:type="spellStart"/>
      <w:r>
        <w:rPr>
          <w:rFonts w:ascii="Calibri" w:hAnsi="Calibri"/>
          <w:color w:val="000000"/>
          <w:lang w:eastAsia="sk-SK"/>
        </w:rPr>
        <w:t>P</w:t>
      </w:r>
      <w:r w:rsidRPr="000C7CDC">
        <w:rPr>
          <w:rFonts w:ascii="Calibri" w:hAnsi="Calibri"/>
          <w:color w:val="000000"/>
          <w:lang w:eastAsia="sk-SK"/>
        </w:rPr>
        <w:t>ríloha</w:t>
      </w:r>
      <w:proofErr w:type="spellEnd"/>
      <w:r w:rsidRPr="000C7CDC">
        <w:rPr>
          <w:rFonts w:ascii="Calibri" w:hAnsi="Calibri"/>
          <w:color w:val="000000"/>
          <w:lang w:eastAsia="sk-SK"/>
        </w:rPr>
        <w:t xml:space="preserve"> č. 3: </w:t>
      </w:r>
      <w:r>
        <w:rPr>
          <w:rFonts w:ascii="Calibri" w:hAnsi="Calibri"/>
          <w:color w:val="000000"/>
          <w:lang w:eastAsia="sk-SK"/>
        </w:rPr>
        <w:t xml:space="preserve">original </w:t>
      </w:r>
      <w:proofErr w:type="spellStart"/>
      <w:r>
        <w:rPr>
          <w:rFonts w:ascii="Calibri" w:hAnsi="Calibri"/>
          <w:color w:val="000000"/>
          <w:lang w:eastAsia="sk-SK"/>
        </w:rPr>
        <w:t>dokladu</w:t>
      </w:r>
      <w:proofErr w:type="spellEnd"/>
      <w:r>
        <w:rPr>
          <w:rFonts w:ascii="Calibri" w:hAnsi="Calibri"/>
          <w:color w:val="000000"/>
          <w:lang w:eastAsia="sk-SK"/>
        </w:rPr>
        <w:t xml:space="preserve"> </w:t>
      </w:r>
      <w:proofErr w:type="spellStart"/>
      <w:r w:rsidR="00603302">
        <w:rPr>
          <w:rFonts w:ascii="Calibri" w:hAnsi="Calibri"/>
          <w:color w:val="000000"/>
          <w:lang w:eastAsia="sk-SK"/>
        </w:rPr>
        <w:t>alebo</w:t>
      </w:r>
      <w:proofErr w:type="spellEnd"/>
      <w:r w:rsidR="00603302">
        <w:rPr>
          <w:rFonts w:ascii="Calibri" w:hAnsi="Calibri"/>
          <w:color w:val="000000"/>
          <w:lang w:eastAsia="sk-SK"/>
        </w:rPr>
        <w:t xml:space="preserve"> </w:t>
      </w:r>
      <w:proofErr w:type="spellStart"/>
      <w:r w:rsidR="00603302">
        <w:rPr>
          <w:rFonts w:ascii="Calibri" w:hAnsi="Calibri"/>
          <w:color w:val="000000"/>
          <w:lang w:eastAsia="sk-SK"/>
        </w:rPr>
        <w:t>overenú</w:t>
      </w:r>
      <w:proofErr w:type="spellEnd"/>
      <w:r w:rsidR="005031EB">
        <w:rPr>
          <w:rFonts w:ascii="Calibri" w:hAnsi="Calibri"/>
          <w:color w:val="000000"/>
          <w:lang w:eastAsia="sk-SK"/>
        </w:rPr>
        <w:t xml:space="preserve"> </w:t>
      </w:r>
      <w:proofErr w:type="spellStart"/>
      <w:r w:rsidR="005031EB">
        <w:rPr>
          <w:rFonts w:ascii="Calibri" w:hAnsi="Calibri"/>
          <w:color w:val="000000"/>
          <w:lang w:eastAsia="sk-SK"/>
        </w:rPr>
        <w:t>kópiu</w:t>
      </w:r>
      <w:proofErr w:type="spellEnd"/>
      <w:r w:rsidR="005031EB">
        <w:rPr>
          <w:rFonts w:ascii="Calibri" w:hAnsi="Calibri"/>
          <w:color w:val="000000"/>
          <w:lang w:eastAsia="sk-SK"/>
        </w:rPr>
        <w:t xml:space="preserve"> </w:t>
      </w:r>
      <w:proofErr w:type="spellStart"/>
      <w:r w:rsidR="005031EB">
        <w:rPr>
          <w:rFonts w:ascii="Calibri" w:hAnsi="Calibri"/>
          <w:color w:val="000000"/>
          <w:lang w:eastAsia="sk-SK"/>
        </w:rPr>
        <w:t>dokladu</w:t>
      </w:r>
      <w:proofErr w:type="spellEnd"/>
      <w:r w:rsidR="005031EB">
        <w:rPr>
          <w:rFonts w:ascii="Calibri" w:hAnsi="Calibri"/>
          <w:color w:val="000000"/>
          <w:lang w:eastAsia="sk-SK"/>
        </w:rPr>
        <w:t xml:space="preserve"> </w:t>
      </w:r>
      <w:r w:rsidR="005031EB" w:rsidRPr="005031EB">
        <w:rPr>
          <w:rFonts w:ascii="Calibri" w:hAnsi="Calibri" w:cs="Calibri"/>
          <w:color w:val="000000"/>
          <w:sz w:val="20"/>
          <w:szCs w:val="20"/>
        </w:rPr>
        <w:t xml:space="preserve">o </w:t>
      </w:r>
      <w:proofErr w:type="spellStart"/>
      <w:r w:rsidR="005031EB" w:rsidRPr="005031EB">
        <w:rPr>
          <w:rFonts w:ascii="Calibri" w:hAnsi="Calibri" w:cs="Calibri"/>
          <w:color w:val="000000"/>
          <w:sz w:val="20"/>
          <w:szCs w:val="20"/>
        </w:rPr>
        <w:t>oprávnení</w:t>
      </w:r>
      <w:proofErr w:type="spellEnd"/>
      <w:r w:rsidR="005031EB" w:rsidRPr="005031E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5031EB" w:rsidRPr="005031EB">
        <w:rPr>
          <w:rFonts w:ascii="Calibri" w:hAnsi="Calibri" w:cs="Calibri"/>
          <w:color w:val="000000"/>
          <w:sz w:val="20"/>
          <w:szCs w:val="20"/>
        </w:rPr>
        <w:t>dodávať</w:t>
      </w:r>
      <w:proofErr w:type="spellEnd"/>
      <w:r w:rsidR="005031EB" w:rsidRPr="005031E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5031EB" w:rsidRPr="005031EB">
        <w:rPr>
          <w:rFonts w:ascii="Calibri" w:hAnsi="Calibri" w:cs="Calibri"/>
          <w:color w:val="000000"/>
          <w:sz w:val="20"/>
          <w:szCs w:val="20"/>
        </w:rPr>
        <w:t>tovar</w:t>
      </w:r>
      <w:proofErr w:type="spellEnd"/>
    </w:p>
    <w:p w14:paraId="582FA3B5" w14:textId="77777777" w:rsidR="00B96CEB" w:rsidRDefault="00B96CEB" w:rsidP="00B96CEB">
      <w:pPr>
        <w:tabs>
          <w:tab w:val="center" w:pos="1701"/>
          <w:tab w:val="center" w:pos="6237"/>
        </w:tabs>
        <w:spacing w:line="288" w:lineRule="auto"/>
        <w:rPr>
          <w:rFonts w:ascii="Calibri" w:hAnsi="Calibri"/>
          <w:color w:val="000000"/>
          <w:lang w:eastAsia="sk-SK"/>
        </w:rPr>
      </w:pPr>
    </w:p>
    <w:p w14:paraId="0A20090E" w14:textId="77777777" w:rsidR="00B96CEB" w:rsidRPr="001B5889" w:rsidRDefault="00B96CEB" w:rsidP="00655F19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sectPr w:rsidR="00B96CEB" w:rsidRPr="001B5889" w:rsidSect="00ED758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534" w:right="1418" w:bottom="1418" w:left="1418" w:header="420" w:footer="593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0316A" w14:textId="77777777" w:rsidR="00487652" w:rsidRDefault="00487652">
      <w:r>
        <w:separator/>
      </w:r>
    </w:p>
    <w:p w14:paraId="23C48EBE" w14:textId="77777777" w:rsidR="00487652" w:rsidRDefault="00487652"/>
  </w:endnote>
  <w:endnote w:type="continuationSeparator" w:id="0">
    <w:p w14:paraId="3EBFE0E2" w14:textId="77777777" w:rsidR="00487652" w:rsidRDefault="00487652">
      <w:r>
        <w:continuationSeparator/>
      </w:r>
    </w:p>
    <w:p w14:paraId="622300F0" w14:textId="77777777" w:rsidR="00487652" w:rsidRDefault="00487652"/>
  </w:endnote>
  <w:endnote w:type="continuationNotice" w:id="1">
    <w:p w14:paraId="1F6D49AA" w14:textId="77777777" w:rsidR="00487652" w:rsidRDefault="00487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DB38CF7" w:rsidR="000A6D14" w:rsidRDefault="000A6D1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1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7E8C207" w14:textId="77777777" w:rsidR="000A6D14" w:rsidRPr="003530AF" w:rsidRDefault="000A6D14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0A6D14" w:rsidRDefault="000A6D14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19C3" w14:textId="77777777" w:rsidR="00487652" w:rsidRDefault="00487652">
      <w:r>
        <w:separator/>
      </w:r>
    </w:p>
    <w:p w14:paraId="7F550CB3" w14:textId="77777777" w:rsidR="00487652" w:rsidRDefault="00487652"/>
  </w:footnote>
  <w:footnote w:type="continuationSeparator" w:id="0">
    <w:p w14:paraId="1BC94201" w14:textId="77777777" w:rsidR="00487652" w:rsidRDefault="00487652">
      <w:r>
        <w:continuationSeparator/>
      </w:r>
    </w:p>
    <w:p w14:paraId="12F5E8D2" w14:textId="77777777" w:rsidR="00487652" w:rsidRDefault="00487652"/>
  </w:footnote>
  <w:footnote w:type="continuationNotice" w:id="1">
    <w:p w14:paraId="13AA6D12" w14:textId="77777777" w:rsidR="00487652" w:rsidRDefault="00487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B190" w14:textId="77777777" w:rsidR="000A6D14" w:rsidRDefault="000A6D14" w:rsidP="002F1293">
    <w:pPr>
      <w:pStyle w:val="Hlavika"/>
      <w:jc w:val="center"/>
    </w:pPr>
    <w:r w:rsidRPr="00F05E1D"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5B3C525F" wp14:editId="3430F807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E1D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5A80580" wp14:editId="29E7DAFD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E1D"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EC8ED6F" wp14:editId="3D4986C7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4BEE6" w14:textId="77777777" w:rsidR="000A6D14" w:rsidRPr="00BA44BB" w:rsidRDefault="000A6D14" w:rsidP="002F1293">
    <w:pPr>
      <w:pStyle w:val="Hlavika"/>
      <w:jc w:val="right"/>
      <w:rPr>
        <w:rFonts w:ascii="Times New Roman" w:hAnsi="Times New Roman"/>
      </w:rPr>
    </w:pPr>
  </w:p>
  <w:p w14:paraId="4AB1EA35" w14:textId="6472422C" w:rsidR="000A6D14" w:rsidRDefault="000A6D14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7A47" w14:textId="25415249" w:rsidR="000A6D14" w:rsidRDefault="000A6D14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0A6D14" w:rsidRPr="00BA44BB" w:rsidRDefault="000A6D14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087C2C"/>
    <w:multiLevelType w:val="hybridMultilevel"/>
    <w:tmpl w:val="B5DC3A1A"/>
    <w:lvl w:ilvl="0" w:tplc="6D9EBE3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5C7113"/>
    <w:multiLevelType w:val="hybridMultilevel"/>
    <w:tmpl w:val="9BD83E52"/>
    <w:lvl w:ilvl="0" w:tplc="360E338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6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8" w15:restartNumberingAfterBreak="0">
    <w:nsid w:val="1D0E5663"/>
    <w:multiLevelType w:val="hybridMultilevel"/>
    <w:tmpl w:val="DC880766"/>
    <w:lvl w:ilvl="0" w:tplc="4E465C38">
      <w:start w:val="1"/>
      <w:numFmt w:val="decimal"/>
      <w:lvlText w:val="7.%1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CE7B77"/>
    <w:multiLevelType w:val="hybridMultilevel"/>
    <w:tmpl w:val="2BB66726"/>
    <w:lvl w:ilvl="0" w:tplc="FA50889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AD152D"/>
    <w:multiLevelType w:val="hybridMultilevel"/>
    <w:tmpl w:val="226022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326E48"/>
    <w:multiLevelType w:val="hybridMultilevel"/>
    <w:tmpl w:val="FA3EA4FE"/>
    <w:lvl w:ilvl="0" w:tplc="437EC1B6">
      <w:start w:val="1"/>
      <w:numFmt w:val="decimal"/>
      <w:lvlText w:val="1.%1"/>
      <w:lvlJc w:val="left"/>
      <w:pPr>
        <w:ind w:left="17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83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8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3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6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AA552D"/>
    <w:multiLevelType w:val="hybridMultilevel"/>
    <w:tmpl w:val="E5B607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4EAA138B"/>
    <w:multiLevelType w:val="hybridMultilevel"/>
    <w:tmpl w:val="576E7FB0"/>
    <w:lvl w:ilvl="0" w:tplc="1F1CEB16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2" w15:restartNumberingAfterBreak="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3" w15:restartNumberingAfterBreak="0">
    <w:nsid w:val="598C2BC5"/>
    <w:multiLevelType w:val="hybridMultilevel"/>
    <w:tmpl w:val="65D29846"/>
    <w:lvl w:ilvl="0" w:tplc="38F8F390">
      <w:start w:val="1"/>
      <w:numFmt w:val="decimal"/>
      <w:lvlText w:val="4.%1"/>
      <w:lvlJc w:val="left"/>
      <w:pPr>
        <w:ind w:left="177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CC74B2"/>
    <w:multiLevelType w:val="multilevel"/>
    <w:tmpl w:val="B6324C3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2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62565AD0"/>
    <w:multiLevelType w:val="hybridMultilevel"/>
    <w:tmpl w:val="AA421CE0"/>
    <w:lvl w:ilvl="0" w:tplc="26DC431E">
      <w:start w:val="1"/>
      <w:numFmt w:val="decimal"/>
      <w:lvlText w:val="7.%1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6E3D1A"/>
    <w:multiLevelType w:val="hybridMultilevel"/>
    <w:tmpl w:val="284AEDB8"/>
    <w:lvl w:ilvl="0" w:tplc="A76C5EC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2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3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6" w15:restartNumberingAfterBreak="0">
    <w:nsid w:val="73473ECE"/>
    <w:multiLevelType w:val="hybridMultilevel"/>
    <w:tmpl w:val="9F1C81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9910B9"/>
    <w:multiLevelType w:val="hybridMultilevel"/>
    <w:tmpl w:val="537646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6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9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4"/>
  </w:num>
  <w:num w:numId="2">
    <w:abstractNumId w:val="87"/>
  </w:num>
  <w:num w:numId="3">
    <w:abstractNumId w:val="26"/>
  </w:num>
  <w:num w:numId="4">
    <w:abstractNumId w:val="133"/>
  </w:num>
  <w:num w:numId="5">
    <w:abstractNumId w:val="45"/>
  </w:num>
  <w:num w:numId="6">
    <w:abstractNumId w:val="130"/>
  </w:num>
  <w:num w:numId="7">
    <w:abstractNumId w:val="88"/>
  </w:num>
  <w:num w:numId="8">
    <w:abstractNumId w:val="169"/>
  </w:num>
  <w:num w:numId="9">
    <w:abstractNumId w:val="104"/>
  </w:num>
  <w:num w:numId="10">
    <w:abstractNumId w:val="20"/>
  </w:num>
  <w:num w:numId="11">
    <w:abstractNumId w:val="35"/>
  </w:num>
  <w:num w:numId="12">
    <w:abstractNumId w:val="95"/>
  </w:num>
  <w:num w:numId="13">
    <w:abstractNumId w:val="1"/>
  </w:num>
  <w:num w:numId="14">
    <w:abstractNumId w:val="18"/>
  </w:num>
  <w:num w:numId="15">
    <w:abstractNumId w:val="0"/>
  </w:num>
  <w:num w:numId="16">
    <w:abstractNumId w:val="137"/>
  </w:num>
  <w:num w:numId="17">
    <w:abstractNumId w:val="146"/>
  </w:num>
  <w:num w:numId="18">
    <w:abstractNumId w:val="55"/>
  </w:num>
  <w:num w:numId="19">
    <w:abstractNumId w:val="42"/>
  </w:num>
  <w:num w:numId="20">
    <w:abstractNumId w:val="151"/>
  </w:num>
  <w:num w:numId="21">
    <w:abstractNumId w:val="2"/>
  </w:num>
  <w:num w:numId="22">
    <w:abstractNumId w:val="92"/>
  </w:num>
  <w:num w:numId="23">
    <w:abstractNumId w:val="41"/>
  </w:num>
  <w:num w:numId="24">
    <w:abstractNumId w:val="129"/>
  </w:num>
  <w:num w:numId="25">
    <w:abstractNumId w:val="153"/>
  </w:num>
  <w:num w:numId="26">
    <w:abstractNumId w:val="67"/>
  </w:num>
  <w:num w:numId="27">
    <w:abstractNumId w:val="154"/>
  </w:num>
  <w:num w:numId="28">
    <w:abstractNumId w:val="117"/>
  </w:num>
  <w:num w:numId="29">
    <w:abstractNumId w:val="83"/>
  </w:num>
  <w:num w:numId="30">
    <w:abstractNumId w:val="120"/>
  </w:num>
  <w:num w:numId="31">
    <w:abstractNumId w:val="33"/>
  </w:num>
  <w:num w:numId="32">
    <w:abstractNumId w:val="128"/>
  </w:num>
  <w:num w:numId="33">
    <w:abstractNumId w:val="109"/>
  </w:num>
  <w:num w:numId="34">
    <w:abstractNumId w:val="160"/>
  </w:num>
  <w:num w:numId="35">
    <w:abstractNumId w:val="141"/>
  </w:num>
  <w:num w:numId="36">
    <w:abstractNumId w:val="161"/>
  </w:num>
  <w:num w:numId="37">
    <w:abstractNumId w:val="166"/>
  </w:num>
  <w:num w:numId="38">
    <w:abstractNumId w:val="78"/>
  </w:num>
  <w:num w:numId="39">
    <w:abstractNumId w:val="4"/>
  </w:num>
  <w:num w:numId="40">
    <w:abstractNumId w:val="140"/>
  </w:num>
  <w:num w:numId="41">
    <w:abstractNumId w:val="101"/>
  </w:num>
  <w:num w:numId="42">
    <w:abstractNumId w:val="116"/>
  </w:num>
  <w:num w:numId="43">
    <w:abstractNumId w:val="158"/>
  </w:num>
  <w:num w:numId="44">
    <w:abstractNumId w:val="90"/>
  </w:num>
  <w:num w:numId="45">
    <w:abstractNumId w:val="85"/>
  </w:num>
  <w:num w:numId="46">
    <w:abstractNumId w:val="97"/>
  </w:num>
  <w:num w:numId="47">
    <w:abstractNumId w:val="53"/>
  </w:num>
  <w:num w:numId="48">
    <w:abstractNumId w:val="23"/>
  </w:num>
  <w:num w:numId="49">
    <w:abstractNumId w:val="119"/>
  </w:num>
  <w:num w:numId="50">
    <w:abstractNumId w:val="56"/>
  </w:num>
  <w:num w:numId="51">
    <w:abstractNumId w:val="58"/>
  </w:num>
  <w:num w:numId="52">
    <w:abstractNumId w:val="64"/>
  </w:num>
  <w:num w:numId="53">
    <w:abstractNumId w:val="12"/>
  </w:num>
  <w:num w:numId="54">
    <w:abstractNumId w:val="84"/>
  </w:num>
  <w:num w:numId="55">
    <w:abstractNumId w:val="8"/>
  </w:num>
  <w:num w:numId="56">
    <w:abstractNumId w:val="65"/>
  </w:num>
  <w:num w:numId="57">
    <w:abstractNumId w:val="28"/>
  </w:num>
  <w:num w:numId="58">
    <w:abstractNumId w:val="112"/>
  </w:num>
  <w:num w:numId="59">
    <w:abstractNumId w:val="7"/>
  </w:num>
  <w:num w:numId="60">
    <w:abstractNumId w:val="72"/>
  </w:num>
  <w:num w:numId="61">
    <w:abstractNumId w:val="136"/>
  </w:num>
  <w:num w:numId="62">
    <w:abstractNumId w:val="94"/>
  </w:num>
  <w:num w:numId="63">
    <w:abstractNumId w:val="118"/>
  </w:num>
  <w:num w:numId="64">
    <w:abstractNumId w:val="115"/>
  </w:num>
  <w:num w:numId="65">
    <w:abstractNumId w:val="44"/>
  </w:num>
  <w:num w:numId="66">
    <w:abstractNumId w:val="54"/>
  </w:num>
  <w:num w:numId="67">
    <w:abstractNumId w:val="108"/>
  </w:num>
  <w:num w:numId="68">
    <w:abstractNumId w:val="48"/>
  </w:num>
  <w:num w:numId="69">
    <w:abstractNumId w:val="135"/>
  </w:num>
  <w:num w:numId="70">
    <w:abstractNumId w:val="66"/>
  </w:num>
  <w:num w:numId="71">
    <w:abstractNumId w:val="47"/>
  </w:num>
  <w:num w:numId="72">
    <w:abstractNumId w:val="89"/>
  </w:num>
  <w:num w:numId="73">
    <w:abstractNumId w:val="62"/>
  </w:num>
  <w:num w:numId="74">
    <w:abstractNumId w:val="13"/>
  </w:num>
  <w:num w:numId="75">
    <w:abstractNumId w:val="27"/>
  </w:num>
  <w:num w:numId="76">
    <w:abstractNumId w:val="152"/>
  </w:num>
  <w:num w:numId="77">
    <w:abstractNumId w:val="150"/>
  </w:num>
  <w:num w:numId="78">
    <w:abstractNumId w:val="114"/>
  </w:num>
  <w:num w:numId="79">
    <w:abstractNumId w:val="143"/>
  </w:num>
  <w:num w:numId="80">
    <w:abstractNumId w:val="75"/>
  </w:num>
  <w:num w:numId="81">
    <w:abstractNumId w:val="63"/>
  </w:num>
  <w:num w:numId="82">
    <w:abstractNumId w:val="93"/>
  </w:num>
  <w:num w:numId="83">
    <w:abstractNumId w:val="96"/>
  </w:num>
  <w:num w:numId="84">
    <w:abstractNumId w:val="113"/>
  </w:num>
  <w:num w:numId="85">
    <w:abstractNumId w:val="17"/>
  </w:num>
  <w:num w:numId="86">
    <w:abstractNumId w:val="43"/>
  </w:num>
  <w:num w:numId="87">
    <w:abstractNumId w:val="36"/>
  </w:num>
  <w:num w:numId="88">
    <w:abstractNumId w:val="32"/>
  </w:num>
  <w:num w:numId="89">
    <w:abstractNumId w:val="34"/>
  </w:num>
  <w:num w:numId="90">
    <w:abstractNumId w:val="165"/>
  </w:num>
  <w:num w:numId="91">
    <w:abstractNumId w:val="5"/>
  </w:num>
  <w:num w:numId="92">
    <w:abstractNumId w:val="39"/>
  </w:num>
  <w:num w:numId="93">
    <w:abstractNumId w:val="162"/>
  </w:num>
  <w:num w:numId="94">
    <w:abstractNumId w:val="69"/>
  </w:num>
  <w:num w:numId="95">
    <w:abstractNumId w:val="46"/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7"/>
  </w:num>
  <w:num w:numId="100">
    <w:abstractNumId w:val="103"/>
  </w:num>
  <w:num w:numId="101">
    <w:abstractNumId w:val="139"/>
  </w:num>
  <w:num w:numId="102">
    <w:abstractNumId w:val="16"/>
  </w:num>
  <w:num w:numId="103">
    <w:abstractNumId w:val="148"/>
  </w:num>
  <w:num w:numId="104">
    <w:abstractNumId w:val="11"/>
  </w:num>
  <w:num w:numId="105">
    <w:abstractNumId w:val="79"/>
  </w:num>
  <w:num w:numId="106">
    <w:abstractNumId w:val="149"/>
  </w:num>
  <w:num w:numId="107">
    <w:abstractNumId w:val="98"/>
  </w:num>
  <w:num w:numId="108">
    <w:abstractNumId w:val="9"/>
  </w:num>
  <w:num w:numId="109">
    <w:abstractNumId w:val="10"/>
  </w:num>
  <w:num w:numId="110">
    <w:abstractNumId w:val="60"/>
  </w:num>
  <w:num w:numId="111">
    <w:abstractNumId w:val="106"/>
  </w:num>
  <w:num w:numId="112">
    <w:abstractNumId w:val="15"/>
  </w:num>
  <w:num w:numId="113">
    <w:abstractNumId w:val="121"/>
  </w:num>
  <w:num w:numId="114">
    <w:abstractNumId w:val="80"/>
  </w:num>
  <w:num w:numId="115">
    <w:abstractNumId w:val="124"/>
  </w:num>
  <w:num w:numId="116">
    <w:abstractNumId w:val="144"/>
  </w:num>
  <w:num w:numId="117">
    <w:abstractNumId w:val="57"/>
  </w:num>
  <w:num w:numId="118">
    <w:abstractNumId w:val="164"/>
  </w:num>
  <w:num w:numId="119">
    <w:abstractNumId w:val="159"/>
  </w:num>
  <w:num w:numId="120">
    <w:abstractNumId w:val="111"/>
  </w:num>
  <w:num w:numId="121">
    <w:abstractNumId w:val="14"/>
  </w:num>
  <w:num w:numId="122">
    <w:abstractNumId w:val="21"/>
  </w:num>
  <w:num w:numId="123">
    <w:abstractNumId w:val="73"/>
  </w:num>
  <w:num w:numId="124">
    <w:abstractNumId w:val="100"/>
  </w:num>
  <w:num w:numId="125">
    <w:abstractNumId w:val="61"/>
  </w:num>
  <w:num w:numId="126">
    <w:abstractNumId w:val="126"/>
  </w:num>
  <w:num w:numId="127">
    <w:abstractNumId w:val="59"/>
  </w:num>
  <w:num w:numId="128">
    <w:abstractNumId w:val="99"/>
  </w:num>
  <w:num w:numId="129">
    <w:abstractNumId w:val="142"/>
  </w:num>
  <w:num w:numId="130">
    <w:abstractNumId w:val="22"/>
  </w:num>
  <w:num w:numId="131">
    <w:abstractNumId w:val="50"/>
  </w:num>
  <w:num w:numId="132">
    <w:abstractNumId w:val="167"/>
  </w:num>
  <w:num w:numId="133">
    <w:abstractNumId w:val="71"/>
  </w:num>
  <w:num w:numId="134">
    <w:abstractNumId w:val="52"/>
  </w:num>
  <w:num w:numId="135">
    <w:abstractNumId w:val="76"/>
  </w:num>
  <w:num w:numId="136">
    <w:abstractNumId w:val="37"/>
  </w:num>
  <w:num w:numId="137">
    <w:abstractNumId w:val="138"/>
  </w:num>
  <w:num w:numId="138">
    <w:abstractNumId w:val="105"/>
  </w:num>
  <w:num w:numId="139">
    <w:abstractNumId w:val="70"/>
  </w:num>
  <w:num w:numId="140">
    <w:abstractNumId w:val="168"/>
  </w:num>
  <w:num w:numId="141">
    <w:abstractNumId w:val="3"/>
  </w:num>
  <w:num w:numId="142">
    <w:abstractNumId w:val="82"/>
  </w:num>
  <w:num w:numId="143">
    <w:abstractNumId w:val="87"/>
  </w:num>
  <w:num w:numId="144">
    <w:abstractNumId w:val="49"/>
  </w:num>
  <w:num w:numId="145">
    <w:abstractNumId w:val="91"/>
  </w:num>
  <w:num w:numId="146">
    <w:abstractNumId w:val="30"/>
  </w:num>
  <w:num w:numId="147">
    <w:abstractNumId w:val="155"/>
  </w:num>
  <w:num w:numId="148">
    <w:abstractNumId w:val="19"/>
  </w:num>
  <w:num w:numId="149">
    <w:abstractNumId w:val="51"/>
  </w:num>
  <w:num w:numId="150">
    <w:abstractNumId w:val="134"/>
  </w:num>
  <w:num w:numId="151">
    <w:abstractNumId w:val="131"/>
  </w:num>
  <w:num w:numId="152">
    <w:abstractNumId w:val="68"/>
  </w:num>
  <w:num w:numId="153">
    <w:abstractNumId w:val="86"/>
  </w:num>
  <w:num w:numId="154">
    <w:abstractNumId w:val="8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57"/>
  </w:num>
  <w:num w:numId="156">
    <w:abstractNumId w:val="147"/>
  </w:num>
  <w:num w:numId="157">
    <w:abstractNumId w:val="127"/>
  </w:num>
  <w:num w:numId="158">
    <w:abstractNumId w:val="110"/>
  </w:num>
  <w:num w:numId="159">
    <w:abstractNumId w:val="81"/>
  </w:num>
  <w:num w:numId="160">
    <w:abstractNumId w:val="25"/>
  </w:num>
  <w:num w:numId="161">
    <w:abstractNumId w:val="123"/>
  </w:num>
  <w:num w:numId="162">
    <w:abstractNumId w:val="29"/>
  </w:num>
  <w:num w:numId="163">
    <w:abstractNumId w:val="107"/>
  </w:num>
  <w:num w:numId="164">
    <w:abstractNumId w:val="132"/>
  </w:num>
  <w:num w:numId="165">
    <w:abstractNumId w:val="38"/>
  </w:num>
  <w:num w:numId="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0"/>
  </w:num>
  <w:num w:numId="168">
    <w:abstractNumId w:val="156"/>
  </w:num>
  <w:num w:numId="169">
    <w:abstractNumId w:val="145"/>
  </w:num>
  <w:num w:numId="170">
    <w:abstractNumId w:val="125"/>
  </w:num>
  <w:num w:numId="171">
    <w:abstractNumId w:val="74"/>
  </w:num>
  <w:num w:numId="172">
    <w:abstractNumId w:val="122"/>
  </w:num>
  <w:num w:numId="173">
    <w:abstractNumId w:val="102"/>
  </w:num>
  <w:num w:numId="174">
    <w:abstractNumId w:val="163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66"/>
    <w:rsid w:val="000000FC"/>
    <w:rsid w:val="0000021F"/>
    <w:rsid w:val="000016A5"/>
    <w:rsid w:val="00002D67"/>
    <w:rsid w:val="0000404A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2AC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2FB"/>
    <w:rsid w:val="0005784A"/>
    <w:rsid w:val="000624E6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47F"/>
    <w:rsid w:val="000A6689"/>
    <w:rsid w:val="000A6D14"/>
    <w:rsid w:val="000B024D"/>
    <w:rsid w:val="000B20F3"/>
    <w:rsid w:val="000B3B8B"/>
    <w:rsid w:val="000B4828"/>
    <w:rsid w:val="000B74DE"/>
    <w:rsid w:val="000B7751"/>
    <w:rsid w:val="000C07D2"/>
    <w:rsid w:val="000C1287"/>
    <w:rsid w:val="000C431E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C4D"/>
    <w:rsid w:val="000F0DBF"/>
    <w:rsid w:val="000F249A"/>
    <w:rsid w:val="000F2738"/>
    <w:rsid w:val="000F4546"/>
    <w:rsid w:val="000F5E3D"/>
    <w:rsid w:val="000F62B2"/>
    <w:rsid w:val="000F6728"/>
    <w:rsid w:val="000F707E"/>
    <w:rsid w:val="00101F89"/>
    <w:rsid w:val="00104C25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6CC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0B65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5889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355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33A1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876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6AC4"/>
    <w:rsid w:val="002B7751"/>
    <w:rsid w:val="002C34CE"/>
    <w:rsid w:val="002C583E"/>
    <w:rsid w:val="002D2B76"/>
    <w:rsid w:val="002D2C35"/>
    <w:rsid w:val="002D5E8F"/>
    <w:rsid w:val="002D5FCD"/>
    <w:rsid w:val="002D6DA1"/>
    <w:rsid w:val="002D7199"/>
    <w:rsid w:val="002D7602"/>
    <w:rsid w:val="002E0A93"/>
    <w:rsid w:val="002E32BC"/>
    <w:rsid w:val="002E43B7"/>
    <w:rsid w:val="002E71B4"/>
    <w:rsid w:val="002F0B20"/>
    <w:rsid w:val="002F1293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4C3"/>
    <w:rsid w:val="00360EB6"/>
    <w:rsid w:val="00362BC5"/>
    <w:rsid w:val="00363B44"/>
    <w:rsid w:val="00363C6B"/>
    <w:rsid w:val="00364335"/>
    <w:rsid w:val="00365635"/>
    <w:rsid w:val="0037192E"/>
    <w:rsid w:val="00371F91"/>
    <w:rsid w:val="0037273E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7BB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384F"/>
    <w:rsid w:val="003D424B"/>
    <w:rsid w:val="003D4F02"/>
    <w:rsid w:val="003D544F"/>
    <w:rsid w:val="003D6630"/>
    <w:rsid w:val="003D6DF4"/>
    <w:rsid w:val="003E3FFA"/>
    <w:rsid w:val="003E46CA"/>
    <w:rsid w:val="003E70A5"/>
    <w:rsid w:val="003E76B0"/>
    <w:rsid w:val="003F18CD"/>
    <w:rsid w:val="003F22DC"/>
    <w:rsid w:val="003F343D"/>
    <w:rsid w:val="003F607D"/>
    <w:rsid w:val="003F7B37"/>
    <w:rsid w:val="003F7B39"/>
    <w:rsid w:val="003F7F03"/>
    <w:rsid w:val="00400600"/>
    <w:rsid w:val="004012D4"/>
    <w:rsid w:val="004022B3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2BCB"/>
    <w:rsid w:val="004257D7"/>
    <w:rsid w:val="00426048"/>
    <w:rsid w:val="00426881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3CBE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914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7652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2964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2ADB"/>
    <w:rsid w:val="004E560F"/>
    <w:rsid w:val="004E704A"/>
    <w:rsid w:val="004F333E"/>
    <w:rsid w:val="004F370E"/>
    <w:rsid w:val="004F485A"/>
    <w:rsid w:val="004F5024"/>
    <w:rsid w:val="004F53C5"/>
    <w:rsid w:val="00501355"/>
    <w:rsid w:val="00502BD0"/>
    <w:rsid w:val="005031EB"/>
    <w:rsid w:val="005038B3"/>
    <w:rsid w:val="005048C8"/>
    <w:rsid w:val="00505FF4"/>
    <w:rsid w:val="00507200"/>
    <w:rsid w:val="005106F9"/>
    <w:rsid w:val="00511041"/>
    <w:rsid w:val="00513AF5"/>
    <w:rsid w:val="005141BC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22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150"/>
    <w:rsid w:val="00586215"/>
    <w:rsid w:val="005864BA"/>
    <w:rsid w:val="00586ED8"/>
    <w:rsid w:val="00587C31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7F8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0464"/>
    <w:rsid w:val="005E2188"/>
    <w:rsid w:val="005E2193"/>
    <w:rsid w:val="005E4D4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3302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619"/>
    <w:rsid w:val="00673B4A"/>
    <w:rsid w:val="00673B55"/>
    <w:rsid w:val="00680BE9"/>
    <w:rsid w:val="006815B5"/>
    <w:rsid w:val="0068253B"/>
    <w:rsid w:val="00682A2B"/>
    <w:rsid w:val="0068463D"/>
    <w:rsid w:val="00684B53"/>
    <w:rsid w:val="006859B7"/>
    <w:rsid w:val="00685FA8"/>
    <w:rsid w:val="00686227"/>
    <w:rsid w:val="00690726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F7E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515A"/>
    <w:rsid w:val="0070735A"/>
    <w:rsid w:val="00711003"/>
    <w:rsid w:val="00711EF4"/>
    <w:rsid w:val="00712B23"/>
    <w:rsid w:val="00713E3A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64EB"/>
    <w:rsid w:val="00757015"/>
    <w:rsid w:val="00761D1C"/>
    <w:rsid w:val="00763FEF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2F"/>
    <w:rsid w:val="007B426D"/>
    <w:rsid w:val="007B501A"/>
    <w:rsid w:val="007B51B6"/>
    <w:rsid w:val="007B6297"/>
    <w:rsid w:val="007B67B0"/>
    <w:rsid w:val="007B6941"/>
    <w:rsid w:val="007C0816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6D7C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61"/>
    <w:rsid w:val="00842875"/>
    <w:rsid w:val="00843E01"/>
    <w:rsid w:val="00844D1E"/>
    <w:rsid w:val="00844D4F"/>
    <w:rsid w:val="00845340"/>
    <w:rsid w:val="00847C01"/>
    <w:rsid w:val="00847CA7"/>
    <w:rsid w:val="008503A8"/>
    <w:rsid w:val="00850ECC"/>
    <w:rsid w:val="008517F8"/>
    <w:rsid w:val="008519A4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65DF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59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61D3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099F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3D0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B2A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12DA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4BD"/>
    <w:rsid w:val="009F568A"/>
    <w:rsid w:val="009F56DE"/>
    <w:rsid w:val="009F6301"/>
    <w:rsid w:val="009F739C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756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77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5925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3BA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2EBF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460A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0E0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0F16"/>
    <w:rsid w:val="00B92EAC"/>
    <w:rsid w:val="00B93319"/>
    <w:rsid w:val="00B936D5"/>
    <w:rsid w:val="00B9440E"/>
    <w:rsid w:val="00B95764"/>
    <w:rsid w:val="00B96397"/>
    <w:rsid w:val="00B96532"/>
    <w:rsid w:val="00B96CEB"/>
    <w:rsid w:val="00B97B2E"/>
    <w:rsid w:val="00BA0623"/>
    <w:rsid w:val="00BA09EC"/>
    <w:rsid w:val="00BA0BB0"/>
    <w:rsid w:val="00BA2807"/>
    <w:rsid w:val="00BA44BB"/>
    <w:rsid w:val="00BA4807"/>
    <w:rsid w:val="00BA482B"/>
    <w:rsid w:val="00BB031B"/>
    <w:rsid w:val="00BB0A07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517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3B56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646EE"/>
    <w:rsid w:val="00C70BED"/>
    <w:rsid w:val="00C712D8"/>
    <w:rsid w:val="00C73ED6"/>
    <w:rsid w:val="00C73F3F"/>
    <w:rsid w:val="00C7502E"/>
    <w:rsid w:val="00C77DF7"/>
    <w:rsid w:val="00C8017B"/>
    <w:rsid w:val="00C838D4"/>
    <w:rsid w:val="00C85E83"/>
    <w:rsid w:val="00C85F02"/>
    <w:rsid w:val="00C86018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5F60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B9C"/>
    <w:rsid w:val="00CD4D8A"/>
    <w:rsid w:val="00CD5D82"/>
    <w:rsid w:val="00CD6974"/>
    <w:rsid w:val="00CD6B4C"/>
    <w:rsid w:val="00CD7E26"/>
    <w:rsid w:val="00CE00BE"/>
    <w:rsid w:val="00CE08AA"/>
    <w:rsid w:val="00CE08D4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416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23F2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18F8"/>
    <w:rsid w:val="00D423AD"/>
    <w:rsid w:val="00D43C0B"/>
    <w:rsid w:val="00D44FCE"/>
    <w:rsid w:val="00D50A8E"/>
    <w:rsid w:val="00D51608"/>
    <w:rsid w:val="00D538F3"/>
    <w:rsid w:val="00D53974"/>
    <w:rsid w:val="00D54079"/>
    <w:rsid w:val="00D64CBA"/>
    <w:rsid w:val="00D657CE"/>
    <w:rsid w:val="00D65828"/>
    <w:rsid w:val="00D65A5F"/>
    <w:rsid w:val="00D733C6"/>
    <w:rsid w:val="00D73B4A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459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1274"/>
    <w:rsid w:val="00E03800"/>
    <w:rsid w:val="00E04969"/>
    <w:rsid w:val="00E05F95"/>
    <w:rsid w:val="00E07A99"/>
    <w:rsid w:val="00E1065B"/>
    <w:rsid w:val="00E10A8D"/>
    <w:rsid w:val="00E12A1E"/>
    <w:rsid w:val="00E12F13"/>
    <w:rsid w:val="00E13F6C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43DF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2CE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6F62"/>
    <w:rsid w:val="00EC73D8"/>
    <w:rsid w:val="00EC7573"/>
    <w:rsid w:val="00ED39F8"/>
    <w:rsid w:val="00ED51EE"/>
    <w:rsid w:val="00ED6B25"/>
    <w:rsid w:val="00ED7586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E1D"/>
    <w:rsid w:val="00F06DA9"/>
    <w:rsid w:val="00F07B14"/>
    <w:rsid w:val="00F100E6"/>
    <w:rsid w:val="00F10383"/>
    <w:rsid w:val="00F11F7E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6A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88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172DA6DD-1A5C-4400-A375-BA6167C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kordeony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ordeony.s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kordeony.s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183B8E3E754DD3AFE6473B82EC5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9835A-7963-4A04-9AF7-3792A263725D}"/>
      </w:docPartPr>
      <w:docPartBody>
        <w:p w:rsidR="00420A4B" w:rsidRDefault="00F91EEA" w:rsidP="00F91EEA">
          <w:pPr>
            <w:pStyle w:val="D2183B8E3E754DD3AFE6473B82EC526F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41DAD"/>
    <w:rsid w:val="00196AAE"/>
    <w:rsid w:val="001F1219"/>
    <w:rsid w:val="003C45DB"/>
    <w:rsid w:val="003D70BF"/>
    <w:rsid w:val="00420A4B"/>
    <w:rsid w:val="00446A6C"/>
    <w:rsid w:val="004611E2"/>
    <w:rsid w:val="00490ECA"/>
    <w:rsid w:val="004A0F38"/>
    <w:rsid w:val="004D5D87"/>
    <w:rsid w:val="00545D81"/>
    <w:rsid w:val="005C2594"/>
    <w:rsid w:val="00605259"/>
    <w:rsid w:val="00640D4A"/>
    <w:rsid w:val="006768BC"/>
    <w:rsid w:val="006F62A5"/>
    <w:rsid w:val="007321D8"/>
    <w:rsid w:val="00732E88"/>
    <w:rsid w:val="0074768D"/>
    <w:rsid w:val="0095632F"/>
    <w:rsid w:val="00AF795F"/>
    <w:rsid w:val="00C03E7F"/>
    <w:rsid w:val="00C521E8"/>
    <w:rsid w:val="00C60429"/>
    <w:rsid w:val="00C919D8"/>
    <w:rsid w:val="00D22D46"/>
    <w:rsid w:val="00D33316"/>
    <w:rsid w:val="00D63A6C"/>
    <w:rsid w:val="00DF54E9"/>
    <w:rsid w:val="00F87061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91EEA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73AFF8D7DFCE4DC8BF4C06261B1670CC">
    <w:name w:val="73AFF8D7DFCE4DC8BF4C06261B1670CC"/>
    <w:rsid w:val="00D63A6C"/>
  </w:style>
  <w:style w:type="paragraph" w:customStyle="1" w:styleId="82E470E8007C4521A5A6EC174A35B2B6">
    <w:name w:val="82E470E8007C4521A5A6EC174A35B2B6"/>
    <w:rsid w:val="00D63A6C"/>
  </w:style>
  <w:style w:type="paragraph" w:customStyle="1" w:styleId="21BEE2121ED74B9697A0E8D457AC2B38">
    <w:name w:val="21BEE2121ED74B9697A0E8D457AC2B38"/>
    <w:rsid w:val="00D63A6C"/>
  </w:style>
  <w:style w:type="paragraph" w:customStyle="1" w:styleId="89F6923FD53E44219DBC26BCCD40CA00">
    <w:name w:val="89F6923FD53E44219DBC26BCCD40CA00"/>
    <w:rsid w:val="00D33316"/>
  </w:style>
  <w:style w:type="paragraph" w:customStyle="1" w:styleId="D2183B8E3E754DD3AFE6473B82EC526F">
    <w:name w:val="D2183B8E3E754DD3AFE6473B82EC526F"/>
    <w:rsid w:val="00F91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E4A39-BDE2-46CC-A520-F1653D670E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14</Pages>
  <Words>4535</Words>
  <Characters>25850</Characters>
  <Application>Microsoft Office Word</Application>
  <DocSecurity>0</DocSecurity>
  <Lines>215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Peter Kukucik</cp:lastModifiedBy>
  <cp:revision>75</cp:revision>
  <cp:lastPrinted>2020-07-27T12:22:00Z</cp:lastPrinted>
  <dcterms:created xsi:type="dcterms:W3CDTF">2019-12-13T09:52:00Z</dcterms:created>
  <dcterms:modified xsi:type="dcterms:W3CDTF">2020-09-02T10:32:00Z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